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D7" w:rsidRPr="00080E74" w:rsidRDefault="00CF72D7" w:rsidP="00CF72D7">
      <w:pPr>
        <w:pStyle w:val="3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i/>
          <w:color w:val="1F497D" w:themeColor="text2"/>
          <w:sz w:val="40"/>
          <w:szCs w:val="40"/>
        </w:rPr>
      </w:pPr>
      <w:bookmarkStart w:id="0" w:name="_GoBack"/>
      <w:r w:rsidRPr="00080E74">
        <w:rPr>
          <w:rFonts w:ascii="Times New Roman" w:hAnsi="Times New Roman" w:cs="Times New Roman"/>
          <w:i/>
          <w:color w:val="1F497D" w:themeColor="text2"/>
          <w:sz w:val="40"/>
          <w:szCs w:val="40"/>
        </w:rPr>
        <w:t>Как облегчить ребенку расставание с родителями?</w:t>
      </w:r>
    </w:p>
    <w:bookmarkEnd w:id="0"/>
    <w:p w:rsidR="00CF72D7" w:rsidRPr="00080E74" w:rsidRDefault="00CF72D7" w:rsidP="00CF72D7">
      <w:pPr>
        <w:pStyle w:val="a3"/>
        <w:shd w:val="clear" w:color="auto" w:fill="FFFFFF"/>
        <w:spacing w:before="0" w:beforeAutospacing="0" w:after="0" w:afterAutospacing="0"/>
        <w:ind w:firstLine="709"/>
        <w:rPr>
          <w:sz w:val="32"/>
          <w:szCs w:val="32"/>
        </w:rPr>
      </w:pPr>
      <w:r w:rsidRPr="00080E74">
        <w:rPr>
          <w:sz w:val="32"/>
          <w:szCs w:val="32"/>
        </w:rPr>
        <w:t>Болезненная</w:t>
      </w:r>
      <w:r w:rsidRPr="00080E74">
        <w:rPr>
          <w:rStyle w:val="apple-converted-space"/>
          <w:sz w:val="32"/>
          <w:szCs w:val="32"/>
        </w:rPr>
        <w:t> </w:t>
      </w:r>
      <w:r w:rsidRPr="00080E74">
        <w:rPr>
          <w:sz w:val="32"/>
          <w:szCs w:val="32"/>
        </w:rPr>
        <w:t xml:space="preserve">разлука с родителями может возникнуть у детей любого возраста. </w:t>
      </w:r>
    </w:p>
    <w:p w:rsidR="00CF72D7" w:rsidRPr="00080E74" w:rsidRDefault="00CF72D7" w:rsidP="00CF72D7">
      <w:pPr>
        <w:pStyle w:val="a3"/>
        <w:shd w:val="clear" w:color="auto" w:fill="FFFFFF"/>
        <w:spacing w:before="0" w:beforeAutospacing="0" w:after="0" w:afterAutospacing="0"/>
        <w:ind w:firstLine="709"/>
        <w:rPr>
          <w:sz w:val="32"/>
          <w:szCs w:val="32"/>
        </w:rPr>
      </w:pPr>
      <w:proofErr w:type="gramStart"/>
      <w:r w:rsidRPr="00080E74">
        <w:rPr>
          <w:sz w:val="32"/>
          <w:szCs w:val="32"/>
        </w:rPr>
        <w:t>Детям</w:t>
      </w:r>
      <w:r w:rsidRPr="00080E74">
        <w:rPr>
          <w:rStyle w:val="apple-converted-space"/>
          <w:sz w:val="32"/>
          <w:szCs w:val="32"/>
        </w:rPr>
        <w:t> </w:t>
      </w:r>
      <w:r w:rsidRPr="00080E74">
        <w:rPr>
          <w:sz w:val="32"/>
          <w:szCs w:val="32"/>
        </w:rPr>
        <w:t>тяжело расставаться с родителями по многим причинам – это и страх</w:t>
      </w:r>
      <w:r w:rsidRPr="00080E74">
        <w:rPr>
          <w:rStyle w:val="apple-converted-space"/>
          <w:sz w:val="32"/>
          <w:szCs w:val="32"/>
        </w:rPr>
        <w:t> </w:t>
      </w:r>
      <w:r w:rsidRPr="00080E74">
        <w:rPr>
          <w:sz w:val="32"/>
          <w:szCs w:val="32"/>
        </w:rPr>
        <w:t>разлуки, и плохое настроение, и конфликт между ребенком и родителем, и долгий перерыв в посещении детского сада, и др. Со стороны</w:t>
      </w:r>
      <w:r w:rsidRPr="00080E74">
        <w:rPr>
          <w:rStyle w:val="apple-converted-space"/>
          <w:sz w:val="32"/>
          <w:szCs w:val="32"/>
        </w:rPr>
        <w:t> </w:t>
      </w:r>
      <w:r w:rsidRPr="00080E74">
        <w:rPr>
          <w:sz w:val="32"/>
          <w:szCs w:val="32"/>
        </w:rPr>
        <w:t>педагогического персонала требуется поддержка, важно успокоить ребенка,</w:t>
      </w:r>
      <w:r w:rsidRPr="00080E74">
        <w:rPr>
          <w:rStyle w:val="apple-converted-space"/>
          <w:sz w:val="32"/>
          <w:szCs w:val="32"/>
        </w:rPr>
        <w:t> </w:t>
      </w:r>
      <w:r w:rsidRPr="00080E74">
        <w:rPr>
          <w:sz w:val="32"/>
          <w:szCs w:val="32"/>
        </w:rPr>
        <w:br/>
        <w:t>объяснить, что родители вернутся за ним, а во время их отсутствия о нем</w:t>
      </w:r>
      <w:r w:rsidRPr="00080E74">
        <w:rPr>
          <w:rStyle w:val="apple-converted-space"/>
          <w:sz w:val="32"/>
          <w:szCs w:val="32"/>
        </w:rPr>
        <w:t> </w:t>
      </w:r>
      <w:r w:rsidRPr="00080E74">
        <w:rPr>
          <w:sz w:val="32"/>
          <w:szCs w:val="32"/>
        </w:rPr>
        <w:t>позаботятся.</w:t>
      </w:r>
      <w:proofErr w:type="gramEnd"/>
    </w:p>
    <w:p w:rsidR="00CF72D7" w:rsidRPr="008731F2" w:rsidRDefault="00CF72D7" w:rsidP="00CF72D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731F2">
        <w:rPr>
          <w:noProof/>
          <w:sz w:val="28"/>
          <w:szCs w:val="28"/>
          <w:shd w:val="clear" w:color="auto" w:fill="FFFFFF"/>
        </w:rPr>
        <w:drawing>
          <wp:inline distT="0" distB="0" distL="0" distR="0" wp14:anchorId="108B2720" wp14:editId="4568C2AD">
            <wp:extent cx="1655234" cy="1092454"/>
            <wp:effectExtent l="0" t="0" r="2116" b="0"/>
            <wp:docPr id="11" name="Рисунок 11" descr="http://www.fictionbook.ru/static/bookimages/00/20/15/00201519.bin.dir/h/i_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fictionbook.ru/static/bookimages/00/20/15/00201519.bin.dir/h/i_00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808" cy="1090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2D7" w:rsidRPr="00080E74" w:rsidRDefault="00CF72D7" w:rsidP="00CF72D7">
      <w:pPr>
        <w:pStyle w:val="5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</w:pPr>
      <w:r w:rsidRPr="00080E74"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  <w:t>Как быть…</w:t>
      </w:r>
    </w:p>
    <w:p w:rsidR="00CF72D7" w:rsidRPr="00080E74" w:rsidRDefault="00CF72D7" w:rsidP="00CF72D7">
      <w:pPr>
        <w:pStyle w:val="5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</w:pPr>
      <w:r w:rsidRPr="00080E74"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  <w:t>РОДИТЕЛЯМ</w:t>
      </w:r>
    </w:p>
    <w:p w:rsidR="00CF72D7" w:rsidRPr="00080E74" w:rsidRDefault="00CF72D7" w:rsidP="00CF72D7">
      <w:pPr>
        <w:pStyle w:val="a3"/>
        <w:shd w:val="clear" w:color="auto" w:fill="FFFFFF"/>
        <w:spacing w:before="0" w:beforeAutospacing="0" w:after="0" w:afterAutospacing="0"/>
        <w:ind w:firstLine="709"/>
        <w:rPr>
          <w:sz w:val="40"/>
          <w:szCs w:val="40"/>
        </w:rPr>
      </w:pPr>
      <w:r w:rsidRPr="00080E74">
        <w:rPr>
          <w:sz w:val="40"/>
          <w:szCs w:val="40"/>
        </w:rPr>
        <w:t>Один</w:t>
      </w:r>
      <w:r w:rsidRPr="00080E74">
        <w:rPr>
          <w:rStyle w:val="apple-converted-space"/>
          <w:sz w:val="40"/>
          <w:szCs w:val="40"/>
        </w:rPr>
        <w:t> </w:t>
      </w:r>
      <w:r w:rsidRPr="00080E74">
        <w:rPr>
          <w:sz w:val="40"/>
          <w:szCs w:val="40"/>
        </w:rPr>
        <w:t xml:space="preserve">из вариантов – пройти вместе с ребенком в группу и оставаться </w:t>
      </w:r>
      <w:proofErr w:type="gramStart"/>
      <w:r w:rsidRPr="00080E74">
        <w:rPr>
          <w:sz w:val="40"/>
          <w:szCs w:val="40"/>
        </w:rPr>
        <w:t>там</w:t>
      </w:r>
      <w:proofErr w:type="gramEnd"/>
      <w:r w:rsidRPr="00080E74">
        <w:rPr>
          <w:sz w:val="40"/>
          <w:szCs w:val="40"/>
        </w:rPr>
        <w:t xml:space="preserve"> в</w:t>
      </w:r>
      <w:r w:rsidRPr="00080E74">
        <w:rPr>
          <w:rStyle w:val="apple-converted-space"/>
          <w:sz w:val="40"/>
          <w:szCs w:val="40"/>
        </w:rPr>
        <w:t> </w:t>
      </w:r>
      <w:r w:rsidRPr="00080E74">
        <w:rPr>
          <w:sz w:val="40"/>
          <w:szCs w:val="40"/>
        </w:rPr>
        <w:t>течение некоторого времени, чтобы ребенок мог найти себе занятие по</w:t>
      </w:r>
      <w:r w:rsidRPr="00080E74">
        <w:rPr>
          <w:rStyle w:val="apple-converted-space"/>
          <w:sz w:val="40"/>
          <w:szCs w:val="40"/>
        </w:rPr>
        <w:t> </w:t>
      </w:r>
      <w:r w:rsidRPr="00080E74">
        <w:rPr>
          <w:sz w:val="40"/>
          <w:szCs w:val="40"/>
        </w:rPr>
        <w:br/>
        <w:t>интересам.</w:t>
      </w:r>
    </w:p>
    <w:p w:rsidR="00CF72D7" w:rsidRPr="00080E74" w:rsidRDefault="00CF72D7" w:rsidP="00CF72D7">
      <w:pPr>
        <w:pStyle w:val="a3"/>
        <w:shd w:val="clear" w:color="auto" w:fill="FFFFFF"/>
        <w:spacing w:before="0" w:beforeAutospacing="0" w:after="0" w:afterAutospacing="0"/>
        <w:ind w:firstLine="709"/>
        <w:rPr>
          <w:sz w:val="40"/>
          <w:szCs w:val="40"/>
        </w:rPr>
      </w:pPr>
      <w:r w:rsidRPr="00080E74">
        <w:rPr>
          <w:sz w:val="40"/>
          <w:szCs w:val="40"/>
        </w:rPr>
        <w:t>Обязательно прощайтесь с ребенком и говорите ему, когда вы за ним</w:t>
      </w:r>
      <w:r w:rsidRPr="00080E74">
        <w:rPr>
          <w:rStyle w:val="apple-converted-space"/>
          <w:sz w:val="40"/>
          <w:szCs w:val="40"/>
        </w:rPr>
        <w:t> </w:t>
      </w:r>
      <w:r w:rsidRPr="00080E74">
        <w:rPr>
          <w:sz w:val="40"/>
          <w:szCs w:val="40"/>
        </w:rPr>
        <w:br/>
        <w:t>вернетесь. Ритуалы прощания могут быть разные: поцеловать ребенка,</w:t>
      </w:r>
      <w:r w:rsidRPr="00080E74">
        <w:rPr>
          <w:rStyle w:val="apple-converted-space"/>
          <w:sz w:val="40"/>
          <w:szCs w:val="40"/>
        </w:rPr>
        <w:t> </w:t>
      </w:r>
      <w:r w:rsidRPr="00080E74">
        <w:rPr>
          <w:sz w:val="40"/>
          <w:szCs w:val="40"/>
        </w:rPr>
        <w:br/>
        <w:t>прочитать прощальное стихотворение, прощаться ручками, носиком,</w:t>
      </w:r>
      <w:r w:rsidRPr="00080E74">
        <w:rPr>
          <w:rStyle w:val="apple-converted-space"/>
          <w:sz w:val="40"/>
          <w:szCs w:val="40"/>
        </w:rPr>
        <w:t> </w:t>
      </w:r>
      <w:r w:rsidRPr="00080E74">
        <w:rPr>
          <w:sz w:val="40"/>
          <w:szCs w:val="40"/>
        </w:rPr>
        <w:br/>
        <w:t>глазками, помахать рукой, посмотреть в окно, как уходит мама, ввести</w:t>
      </w:r>
      <w:r w:rsidRPr="00080E74">
        <w:rPr>
          <w:rStyle w:val="apple-converted-space"/>
          <w:sz w:val="40"/>
          <w:szCs w:val="40"/>
        </w:rPr>
        <w:t> </w:t>
      </w:r>
      <w:r w:rsidRPr="00080E74">
        <w:rPr>
          <w:sz w:val="40"/>
          <w:szCs w:val="40"/>
        </w:rPr>
        <w:br/>
        <w:t>ребенка в группу и др.</w:t>
      </w:r>
    </w:p>
    <w:p w:rsidR="00CF72D7" w:rsidRPr="00080E74" w:rsidRDefault="00CF72D7" w:rsidP="00CF72D7">
      <w:pPr>
        <w:pStyle w:val="a3"/>
        <w:shd w:val="clear" w:color="auto" w:fill="FFFFFF"/>
        <w:spacing w:before="0" w:beforeAutospacing="0" w:after="0" w:afterAutospacing="0"/>
        <w:ind w:firstLine="709"/>
        <w:rPr>
          <w:sz w:val="40"/>
          <w:szCs w:val="40"/>
        </w:rPr>
      </w:pPr>
      <w:r w:rsidRPr="00080E74">
        <w:rPr>
          <w:sz w:val="40"/>
          <w:szCs w:val="40"/>
        </w:rPr>
        <w:t>Оставьте какие-то свои вещи ребенку, чтобы ему не было одиноко: фотографию, расческу, заколку, шарфик и др.</w:t>
      </w:r>
    </w:p>
    <w:p w:rsidR="0096663D" w:rsidRDefault="00CF72D7"/>
    <w:sectPr w:rsidR="0096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EB"/>
    <w:rsid w:val="004A61EB"/>
    <w:rsid w:val="007631A0"/>
    <w:rsid w:val="00A810AD"/>
    <w:rsid w:val="00CF72D7"/>
    <w:rsid w:val="00F2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A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1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810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F72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CF72D7"/>
  </w:style>
  <w:style w:type="paragraph" w:styleId="a5">
    <w:name w:val="Balloon Text"/>
    <w:basedOn w:val="a"/>
    <w:link w:val="a6"/>
    <w:uiPriority w:val="99"/>
    <w:semiHidden/>
    <w:unhideWhenUsed/>
    <w:rsid w:val="00CF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A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1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810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F72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CF72D7"/>
  </w:style>
  <w:style w:type="paragraph" w:styleId="a5">
    <w:name w:val="Balloon Text"/>
    <w:basedOn w:val="a"/>
    <w:link w:val="a6"/>
    <w:uiPriority w:val="99"/>
    <w:semiHidden/>
    <w:unhideWhenUsed/>
    <w:rsid w:val="00CF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dcterms:created xsi:type="dcterms:W3CDTF">2020-02-03T03:09:00Z</dcterms:created>
  <dcterms:modified xsi:type="dcterms:W3CDTF">2020-02-03T03:09:00Z</dcterms:modified>
</cp:coreProperties>
</file>