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62441" w14:textId="77777777" w:rsidR="0031435D" w:rsidRDefault="0031435D" w:rsidP="003143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35D">
        <w:rPr>
          <w:rFonts w:ascii="Times New Roman" w:hAnsi="Times New Roman" w:cs="Times New Roman"/>
          <w:b/>
          <w:sz w:val="32"/>
          <w:szCs w:val="32"/>
        </w:rPr>
        <w:t xml:space="preserve">Беседа с родителями </w:t>
      </w:r>
    </w:p>
    <w:p w14:paraId="68FBDF45" w14:textId="21B14238" w:rsidR="0031435D" w:rsidRPr="0031435D" w:rsidRDefault="0031435D" w:rsidP="003143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35D">
        <w:rPr>
          <w:rFonts w:ascii="Times New Roman" w:hAnsi="Times New Roman" w:cs="Times New Roman"/>
          <w:b/>
          <w:sz w:val="32"/>
          <w:szCs w:val="32"/>
        </w:rPr>
        <w:t>«Как развивать лидерство»</w:t>
      </w:r>
    </w:p>
    <w:p w14:paraId="490D7D6E" w14:textId="3FDCDA0D" w:rsidR="00D86D36" w:rsidRPr="005F5638" w:rsidRDefault="00D86D36" w:rsidP="00D86D36">
      <w:pPr>
        <w:rPr>
          <w:rFonts w:ascii="Times New Roman" w:hAnsi="Times New Roman" w:cs="Times New Roman"/>
          <w:b/>
          <w:sz w:val="24"/>
          <w:szCs w:val="24"/>
        </w:rPr>
      </w:pPr>
      <w:r w:rsidRPr="005F5638">
        <w:rPr>
          <w:rFonts w:ascii="Times New Roman" w:hAnsi="Times New Roman" w:cs="Times New Roman"/>
          <w:b/>
          <w:sz w:val="24"/>
          <w:szCs w:val="24"/>
        </w:rPr>
        <w:t>Цель:</w:t>
      </w:r>
      <w:r w:rsidRPr="005F56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F5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выявить основные качества личности лидера; развивать</w:t>
      </w:r>
      <w:r w:rsidR="005F5638" w:rsidRPr="005F56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знания о работе с ребенком-лидером.</w:t>
      </w:r>
    </w:p>
    <w:p w14:paraId="3BDCE017" w14:textId="16A608AE" w:rsidR="00D86D36" w:rsidRPr="005F5638" w:rsidRDefault="00D86D36" w:rsidP="005F56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638">
        <w:rPr>
          <w:rFonts w:ascii="Times New Roman" w:hAnsi="Times New Roman" w:cs="Times New Roman"/>
          <w:b/>
          <w:sz w:val="24"/>
          <w:szCs w:val="24"/>
        </w:rPr>
        <w:t>Задачи:</w:t>
      </w:r>
      <w:bookmarkStart w:id="0" w:name="_GoBack"/>
      <w:bookmarkEnd w:id="0"/>
    </w:p>
    <w:p w14:paraId="2C9966AF" w14:textId="69ECFE11" w:rsidR="005F5638" w:rsidRPr="005F5638" w:rsidRDefault="005F5638" w:rsidP="005F563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5638">
        <w:rPr>
          <w:color w:val="000000" w:themeColor="text1"/>
        </w:rPr>
        <w:t>-Расширить представление родителей о таком явлении, как лидерство</w:t>
      </w:r>
      <w:r w:rsidR="009A79A6">
        <w:rPr>
          <w:color w:val="000000" w:themeColor="text1"/>
        </w:rPr>
        <w:t>;</w:t>
      </w:r>
    </w:p>
    <w:p w14:paraId="14051E45" w14:textId="1DCA6DFB" w:rsidR="005F5638" w:rsidRPr="005F5638" w:rsidRDefault="005F5638" w:rsidP="005F563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5638">
        <w:rPr>
          <w:color w:val="000000" w:themeColor="text1"/>
        </w:rPr>
        <w:t>-Выявить основные психологические характеристики лидера;</w:t>
      </w:r>
    </w:p>
    <w:p w14:paraId="7AA7C5FC" w14:textId="541CF765" w:rsidR="005F5638" w:rsidRPr="005F5638" w:rsidRDefault="005F5638" w:rsidP="005F563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F5638">
        <w:rPr>
          <w:color w:val="000000" w:themeColor="text1"/>
        </w:rPr>
        <w:t>-Воспитать положительное отношение к первенству; поощрить стремления детей стать лидерами в какой-либо области деятельности; акцентировать внимания родителей на положительные и отрицательные стороны лидерства;</w:t>
      </w:r>
    </w:p>
    <w:p w14:paraId="4F7920AD" w14:textId="32E33E96" w:rsidR="00D86D36" w:rsidRDefault="00D86D36" w:rsidP="00D86D36">
      <w:pPr>
        <w:rPr>
          <w:rFonts w:ascii="Times New Roman" w:hAnsi="Times New Roman" w:cs="Times New Roman"/>
          <w:bCs/>
          <w:sz w:val="24"/>
          <w:szCs w:val="24"/>
        </w:rPr>
      </w:pPr>
      <w:r w:rsidRPr="005F5638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  <w:r w:rsidR="005F5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638" w:rsidRPr="005F5638">
        <w:rPr>
          <w:rFonts w:ascii="Times New Roman" w:hAnsi="Times New Roman" w:cs="Times New Roman"/>
          <w:bCs/>
          <w:sz w:val="24"/>
          <w:szCs w:val="24"/>
        </w:rPr>
        <w:t xml:space="preserve">знание качеств лидерства, положительных и отрицательных сторон, </w:t>
      </w:r>
      <w:r w:rsidR="007B3E28">
        <w:rPr>
          <w:rFonts w:ascii="Times New Roman" w:hAnsi="Times New Roman" w:cs="Times New Roman"/>
          <w:bCs/>
          <w:sz w:val="24"/>
          <w:szCs w:val="24"/>
        </w:rPr>
        <w:t>приобретение умений развивать лидерские способности у ребенка.</w:t>
      </w:r>
    </w:p>
    <w:p w14:paraId="52E4DB9B" w14:textId="6FC0A574" w:rsidR="007B3E28" w:rsidRDefault="007B3E28" w:rsidP="00D86D36">
      <w:pPr>
        <w:rPr>
          <w:rFonts w:ascii="Times New Roman" w:hAnsi="Times New Roman" w:cs="Times New Roman"/>
          <w:b/>
          <w:sz w:val="24"/>
          <w:szCs w:val="24"/>
        </w:rPr>
      </w:pPr>
      <w:r w:rsidRPr="007B3E28">
        <w:rPr>
          <w:rFonts w:ascii="Times New Roman" w:hAnsi="Times New Roman" w:cs="Times New Roman"/>
          <w:b/>
          <w:sz w:val="24"/>
          <w:szCs w:val="24"/>
        </w:rPr>
        <w:t>Ход беседы:</w:t>
      </w:r>
    </w:p>
    <w:p w14:paraId="2E3C07D9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родители мечтают, чтобы дети хорошо учились, были воспитанными и вежливыми, достигли в жизни поставленных целей и стали успешными личностями. В этом не последнюю роль играют лидерские качества человека: самостоятельность, ответственность, уверенность. Но бывает так, что чадо растет не таким, каким хотели видеть его родители. Следует учитывать, что будущее малыша зависит от различных факторов, но основы поведения прививает именно семья. Поэтому мамам и папам важно понимать, как воспитать ребенка лидером и как это поможет ему в жизни.</w:t>
      </w:r>
    </w:p>
    <w:p w14:paraId="5005E5D9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Понятие лидерства</w:t>
      </w:r>
    </w:p>
    <w:p w14:paraId="0D4FA3C1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Лидер - в переводе с английского "ведущий, указывающий путь". Изучение основных понятий поможет понять, как воспитать лидера. Психологи составили своеобразный портрет личности с лидерскими качествами.</w:t>
      </w:r>
    </w:p>
    <w:p w14:paraId="4349E87F" w14:textId="77777777" w:rsidR="00A45F21" w:rsidRPr="00A45F21" w:rsidRDefault="00A45F21" w:rsidP="00A45F21">
      <w:pPr>
        <w:rPr>
          <w:rFonts w:ascii="Times New Roman" w:hAnsi="Times New Roman" w:cs="Times New Roman"/>
          <w:sz w:val="24"/>
          <w:szCs w:val="24"/>
        </w:rPr>
      </w:pPr>
      <w:r w:rsidRPr="00A45F21">
        <w:rPr>
          <w:rFonts w:ascii="Times New Roman" w:hAnsi="Times New Roman" w:cs="Times New Roman"/>
          <w:sz w:val="24"/>
          <w:szCs w:val="24"/>
        </w:rPr>
        <w:t>Важно! Не каждый становится лидером, поэтому нет необходимости навязывать человеку какую-то конкретную манеру поведения. Желательно воспитывать определенные качества без навязывания стереотипов. Для этого нужно знать, как ведет себя лидер в той или иной ситуации.</w:t>
      </w:r>
    </w:p>
    <w:p w14:paraId="0569319F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поведении лидера прослеживаются следующие черты:</w:t>
      </w:r>
    </w:p>
    <w:p w14:paraId="2FA1604D" w14:textId="50EB42C4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F84502" w14:textId="77777777" w:rsidR="00A45F21" w:rsidRPr="00A45F21" w:rsidRDefault="00A45F21" w:rsidP="00A45F21">
      <w:pPr>
        <w:numPr>
          <w:ilvl w:val="0"/>
          <w:numId w:val="6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 повести за собой целые коллективы, заставить поверить в себя, собирать вокруг себя окружающих.</w:t>
      </w:r>
    </w:p>
    <w:p w14:paraId="3B7C522A" w14:textId="77777777" w:rsidR="00A45F21" w:rsidRPr="00A45F21" w:rsidRDefault="00A45F21" w:rsidP="00A45F21">
      <w:pPr>
        <w:numPr>
          <w:ilvl w:val="0"/>
          <w:numId w:val="6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унижает других, учитывает чужие желания и стремления. Для привлечения внимания к собственной персоне использует уверенную грамотную речь, показывает уверенность в себе, что в итоге заставляет прислушаться к такому человеку.</w:t>
      </w:r>
    </w:p>
    <w:p w14:paraId="2B68F970" w14:textId="77777777" w:rsidR="00A45F21" w:rsidRPr="00A45F21" w:rsidRDefault="00A45F21" w:rsidP="00A45F21">
      <w:pPr>
        <w:numPr>
          <w:ilvl w:val="0"/>
          <w:numId w:val="6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Такие личности с готовностью берут ответственность на себя, отстаивают собственное мнение.</w:t>
      </w:r>
    </w:p>
    <w:p w14:paraId="753611E7" w14:textId="77777777" w:rsidR="00A45F21" w:rsidRPr="00A45F21" w:rsidRDefault="00A45F21" w:rsidP="00A45F21">
      <w:pPr>
        <w:numPr>
          <w:ilvl w:val="0"/>
          <w:numId w:val="6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Лидеры составляют планы, которые могут привести к осуществлению мечты, и следуют им стремясь добиться желаемого.</w:t>
      </w:r>
    </w:p>
    <w:p w14:paraId="3659D16A" w14:textId="77777777" w:rsidR="00A45F21" w:rsidRPr="00A45F21" w:rsidRDefault="00A45F21" w:rsidP="00A45F21">
      <w:pPr>
        <w:numPr>
          <w:ilvl w:val="0"/>
          <w:numId w:val="6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боятся ошибаться. Они могут легко взять на себя незнакомое дело и ответственность за него, а при поражении примут это как данность, с достоинством, не перекладывая ответственность.</w:t>
      </w:r>
    </w:p>
    <w:p w14:paraId="2EC3AB26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распознать, что ваш ребенок - лидер</w:t>
      </w:r>
    </w:p>
    <w:p w14:paraId="6E7C2620" w14:textId="653C82F5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Ребенка лидера можно определить по следующим признакам</w:t>
      </w:r>
    </w:p>
    <w:p w14:paraId="2BCF9735" w14:textId="77777777" w:rsidR="00A45F21" w:rsidRPr="00A45F21" w:rsidRDefault="00A45F21" w:rsidP="00A45F21">
      <w:pPr>
        <w:numPr>
          <w:ilvl w:val="0"/>
          <w:numId w:val="7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Ребенок не стремится добиться собственных целей криками и требованиями, попытками указать на место сверстникам. Ребята - лидеры другими способами с легкостью </w:t>
      </w: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привлекают внимание окружающих, быстро находят с ними общий язык. Например, они придумывают интересные игры и с готовностью принимают в них других.</w:t>
      </w:r>
    </w:p>
    <w:p w14:paraId="55E89036" w14:textId="77777777" w:rsidR="00A45F21" w:rsidRPr="00A45F21" w:rsidRDefault="00A45F21" w:rsidP="00A45F21">
      <w:pPr>
        <w:numPr>
          <w:ilvl w:val="0"/>
          <w:numId w:val="7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 лидерскими качествами не стремятся вступать в конфликты, всегда готовы ответить за собственные действия. Они предпочитают не демонстрировать таланты, но все равно притягивают взгляды и заставляют обращать на них внимание.</w:t>
      </w:r>
    </w:p>
    <w:p w14:paraId="55F15E27" w14:textId="77777777" w:rsidR="00A45F21" w:rsidRPr="00A45F21" w:rsidRDefault="00A45F21" w:rsidP="00A45F21">
      <w:pPr>
        <w:numPr>
          <w:ilvl w:val="0"/>
          <w:numId w:val="7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Близким нужно понять, что дети-лидеры занимают доминирующую позицию. Однако не стоит путать качества таких ребят с доминирующими чертами характера. Если в семье чадо постоянно командует, а на людях остается тихоней, то это просто проявление смекалки. Карапуз знает, что командиром может быть только перед своими близкими людьми.</w:t>
      </w:r>
    </w:p>
    <w:p w14:paraId="27B5E5A5" w14:textId="77777777" w:rsidR="00A45F21" w:rsidRPr="00A45F21" w:rsidRDefault="00A45F21" w:rsidP="00A45F21">
      <w:pPr>
        <w:numPr>
          <w:ilvl w:val="0"/>
          <w:numId w:val="7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большинстве случаев с самого раннего возраста становится видно лидера. Такие дети умеют грамотно планировать собственный день и будущее, просчитывают сразу несколько ходов и развитие событий.</w:t>
      </w:r>
    </w:p>
    <w:p w14:paraId="0837BEDD" w14:textId="77777777" w:rsidR="00A45F21" w:rsidRPr="00A45F21" w:rsidRDefault="00A45F21" w:rsidP="00A45F21">
      <w:pPr>
        <w:numPr>
          <w:ilvl w:val="0"/>
          <w:numId w:val="7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Малыши не будут ждать, когда родители предоставят им что-то, они самостоятельно придумывают игры и знают, как следует справляться с определенными делами.</w:t>
      </w:r>
    </w:p>
    <w:p w14:paraId="5DA1E88B" w14:textId="77777777" w:rsidR="00A45F21" w:rsidRPr="00A45F21" w:rsidRDefault="00A45F21" w:rsidP="00A45F21">
      <w:pPr>
        <w:numPr>
          <w:ilvl w:val="0"/>
          <w:numId w:val="7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Лидеры всегда проявляют собственную любознательность, стремятся узнать нечто новое и обожают наблюдать за окружающими детьми, анализировать их поведение в разных ситуациях.</w:t>
      </w:r>
    </w:p>
    <w:p w14:paraId="2763088B" w14:textId="7464E840" w:rsidR="00A45F21" w:rsidRDefault="00A45F21" w:rsidP="00A45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F21">
        <w:rPr>
          <w:rFonts w:ascii="Times New Roman" w:hAnsi="Times New Roman" w:cs="Times New Roman"/>
          <w:sz w:val="24"/>
          <w:szCs w:val="24"/>
        </w:rPr>
        <w:t>Важно! Лидерские качества не всегда появляются в детстве, поэтому не стоит паниковать. Мама и папа должны самостоятельно прививать их, развивать в малыше полезные навыки, которые обязательно пригодятся в дальнейшей жизни.</w:t>
      </w:r>
    </w:p>
    <w:p w14:paraId="7B12D22F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 лидерских качеств у ребенка</w:t>
      </w:r>
    </w:p>
    <w:p w14:paraId="1C1644CB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Часто родители спрашивают, а можно ли распознать лидера в своем ребенке, не прибегая к помощи специалистов? Сделать это легко и просто с помощью игровых приемов, так как все дети без исключения обожают играть. Родители могут общаться с ними именно в такой форме, во время общих действий дитя будет с легкостью воспринимать важную информацию или рекомендации. Существуют определенные игры, которые помогают распознать в малыше истинного организатора и выявить его положительные стороны. Игры очень просты, их часто проводят в детских учреждениях.</w:t>
      </w:r>
    </w:p>
    <w:p w14:paraId="1D59F2FE" w14:textId="359B036D" w:rsidR="00A45F21" w:rsidRPr="00A45F21" w:rsidRDefault="00A45F21" w:rsidP="00A45F21">
      <w:pPr>
        <w:shd w:val="clear" w:color="auto" w:fill="FDFDFD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«Встаньте в круг!»</w:t>
      </w:r>
    </w:p>
    <w:p w14:paraId="1ECBCC8C" w14:textId="42F1187D" w:rsid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Взрослый просит ребят организоваться для какой-либо игры. Всегда найдутся командиры, которые начнут всех объединять в круг. А потом поиграть в любую подвижную игру: "Мышеловка", "Третий лишний", "</w:t>
      </w:r>
      <w:proofErr w:type="spellStart"/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Ловишка</w:t>
      </w:r>
      <w:proofErr w:type="spellEnd"/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кругу" и подобные, которые также дадут возможность выявить организаторское умение.</w:t>
      </w:r>
    </w:p>
    <w:p w14:paraId="074CACFF" w14:textId="77777777" w:rsidR="00A45F21" w:rsidRPr="007B0017" w:rsidRDefault="00A45F21" w:rsidP="00A45F21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 w:themeColor="text1"/>
        </w:rPr>
      </w:pPr>
      <w:r w:rsidRPr="007B0017">
        <w:rPr>
          <w:b/>
          <w:bCs/>
          <w:color w:val="000000" w:themeColor="text1"/>
        </w:rPr>
        <w:t>Качества лидера.</w:t>
      </w:r>
    </w:p>
    <w:p w14:paraId="239577B9" w14:textId="77777777" w:rsidR="00A45F21" w:rsidRPr="009A79A6" w:rsidRDefault="00A45F21" w:rsidP="00A45F2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9A79A6">
        <w:rPr>
          <w:color w:val="000000" w:themeColor="text1"/>
        </w:rPr>
        <w:t xml:space="preserve">В книгах А.Н. </w:t>
      </w:r>
      <w:proofErr w:type="spellStart"/>
      <w:r w:rsidRPr="009A79A6">
        <w:rPr>
          <w:color w:val="000000" w:themeColor="text1"/>
        </w:rPr>
        <w:t>Лутошкина</w:t>
      </w:r>
      <w:proofErr w:type="spellEnd"/>
      <w:r w:rsidRPr="009A79A6">
        <w:rPr>
          <w:color w:val="000000" w:themeColor="text1"/>
        </w:rPr>
        <w:t xml:space="preserve"> и Л.И. Уманского приводятся общие и специфические качества лидера.</w:t>
      </w:r>
    </w:p>
    <w:p w14:paraId="381EB9D1" w14:textId="77777777" w:rsidR="00A45F21" w:rsidRPr="009A79A6" w:rsidRDefault="00A45F21" w:rsidP="00A45F2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9A79A6">
        <w:rPr>
          <w:color w:val="000000" w:themeColor="text1"/>
          <w:u w:val="single"/>
        </w:rPr>
        <w:t>Общие качества </w:t>
      </w:r>
      <w:r w:rsidRPr="009A79A6">
        <w:rPr>
          <w:color w:val="000000" w:themeColor="text1"/>
        </w:rPr>
        <w:t>(ими обладают не только лидеры, но и те, кто может стать лидером):</w:t>
      </w:r>
    </w:p>
    <w:p w14:paraId="0DCB56F4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Компетентность</w:t>
      </w:r>
      <w:r w:rsidRPr="009A79A6">
        <w:rPr>
          <w:b/>
          <w:bCs/>
          <w:color w:val="000000" w:themeColor="text1"/>
        </w:rPr>
        <w:t> –</w:t>
      </w:r>
      <w:r w:rsidRPr="009A79A6">
        <w:rPr>
          <w:color w:val="000000" w:themeColor="text1"/>
        </w:rPr>
        <w:t> знание того дела, в котором человек проявляет себя как лидер;</w:t>
      </w:r>
    </w:p>
    <w:p w14:paraId="4CD381D1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Активность</w:t>
      </w:r>
      <w:r w:rsidRPr="009A79A6">
        <w:rPr>
          <w:b/>
          <w:bCs/>
          <w:color w:val="000000" w:themeColor="text1"/>
        </w:rPr>
        <w:t> –</w:t>
      </w:r>
      <w:r w:rsidRPr="009A79A6">
        <w:rPr>
          <w:color w:val="000000" w:themeColor="text1"/>
        </w:rPr>
        <w:t> умение действовать энергично, напористо;</w:t>
      </w:r>
    </w:p>
    <w:p w14:paraId="69280B16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Инициативность</w:t>
      </w:r>
      <w:r w:rsidRPr="009A79A6">
        <w:rPr>
          <w:b/>
          <w:bCs/>
          <w:color w:val="000000" w:themeColor="text1"/>
        </w:rPr>
        <w:t> –</w:t>
      </w:r>
      <w:r w:rsidRPr="009A79A6">
        <w:rPr>
          <w:color w:val="000000" w:themeColor="text1"/>
        </w:rPr>
        <w:t> творческое проявление активности, выдвижение идей, предложений;</w:t>
      </w:r>
    </w:p>
    <w:p w14:paraId="403E34DE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Общительность – </w:t>
      </w:r>
      <w:r w:rsidRPr="009A79A6">
        <w:rPr>
          <w:color w:val="000000" w:themeColor="text1"/>
        </w:rPr>
        <w:t>открытость для других, готовность общаться, потребность иметь контакты с людьми;</w:t>
      </w:r>
    </w:p>
    <w:p w14:paraId="2D7EF560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Сообразительность – </w:t>
      </w:r>
      <w:r w:rsidRPr="009A79A6">
        <w:rPr>
          <w:color w:val="000000" w:themeColor="text1"/>
        </w:rPr>
        <w:t>способность доходить до сущности явлений, видеть их причины и следствия, определять главное;</w:t>
      </w:r>
    </w:p>
    <w:p w14:paraId="7A983DB6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Настойчивость – </w:t>
      </w:r>
      <w:r w:rsidRPr="009A79A6">
        <w:rPr>
          <w:color w:val="000000" w:themeColor="text1"/>
        </w:rPr>
        <w:t>проявление силы воли, упорства, умение доводить дело до конца;</w:t>
      </w:r>
    </w:p>
    <w:p w14:paraId="3D846727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lastRenderedPageBreak/>
        <w:t>Самообладание – </w:t>
      </w:r>
      <w:r w:rsidRPr="009A79A6">
        <w:rPr>
          <w:color w:val="000000" w:themeColor="text1"/>
        </w:rPr>
        <w:t>способность контролировать свои чувства, свое поведение в сложных ситуациях;</w:t>
      </w:r>
    </w:p>
    <w:p w14:paraId="1B761CB6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Работоспособность – </w:t>
      </w:r>
      <w:r w:rsidRPr="009A79A6">
        <w:rPr>
          <w:color w:val="000000" w:themeColor="text1"/>
        </w:rPr>
        <w:t>выносливость, способность вести напряженную работу;</w:t>
      </w:r>
    </w:p>
    <w:p w14:paraId="1D3827EB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Наблюдательность – </w:t>
      </w:r>
      <w:r w:rsidRPr="009A79A6">
        <w:rPr>
          <w:color w:val="000000" w:themeColor="text1"/>
        </w:rPr>
        <w:t>умение видеть, мимоходом отметить важное, замечать детали;</w:t>
      </w:r>
    </w:p>
    <w:p w14:paraId="0E6025E3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Самостоятельность –</w:t>
      </w:r>
      <w:r w:rsidRPr="009A79A6">
        <w:rPr>
          <w:color w:val="000000" w:themeColor="text1"/>
        </w:rPr>
        <w:t> независимость в суждениях, умение брать ответственность на себя;</w:t>
      </w:r>
    </w:p>
    <w:p w14:paraId="199A1BD5" w14:textId="77777777" w:rsidR="00A45F21" w:rsidRPr="009A79A6" w:rsidRDefault="00A45F21" w:rsidP="00A45F2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Организованность – </w:t>
      </w:r>
      <w:r w:rsidRPr="009A79A6">
        <w:rPr>
          <w:color w:val="000000" w:themeColor="text1"/>
        </w:rPr>
        <w:t>способность планировать свою деятельность, проявлять последовательность, собранность.</w:t>
      </w:r>
    </w:p>
    <w:p w14:paraId="482A6DDB" w14:textId="77777777" w:rsidR="00A45F21" w:rsidRPr="009A79A6" w:rsidRDefault="00A45F21" w:rsidP="00A45F2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 w:themeColor="text1"/>
        </w:rPr>
      </w:pPr>
      <w:r w:rsidRPr="009A79A6">
        <w:rPr>
          <w:color w:val="000000" w:themeColor="text1"/>
          <w:u w:val="single"/>
        </w:rPr>
        <w:t>Специфические качества лидера</w:t>
      </w:r>
      <w:r w:rsidRPr="009A79A6">
        <w:rPr>
          <w:color w:val="000000" w:themeColor="text1"/>
        </w:rPr>
        <w:t> (своеобразные индикаторы лидерского таланта):</w:t>
      </w:r>
    </w:p>
    <w:p w14:paraId="1EC53C3C" w14:textId="77777777" w:rsidR="00A45F21" w:rsidRPr="009A79A6" w:rsidRDefault="00A45F21" w:rsidP="00A45F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Организаторская проницательность – </w:t>
      </w:r>
      <w:r w:rsidRPr="009A79A6">
        <w:rPr>
          <w:color w:val="000000" w:themeColor="text1"/>
        </w:rPr>
        <w:t>тонкая психологическая избирательность, способность понять другого человека, проникнуть в его внутренний мир, найти для каждого его место в зависимости от индивидуальных особенностей, настроения;</w:t>
      </w:r>
    </w:p>
    <w:p w14:paraId="0FA47CD4" w14:textId="77777777" w:rsidR="00A45F21" w:rsidRPr="009A79A6" w:rsidRDefault="00A45F21" w:rsidP="00A45F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Способность к активному психологическому воздействию – </w:t>
      </w:r>
      <w:r w:rsidRPr="009A79A6">
        <w:rPr>
          <w:color w:val="000000" w:themeColor="text1"/>
        </w:rPr>
        <w:t>разнообразие средств воздействия на людей в зависимости от их индивидуальных качеств, от сложившейся ситуации;</w:t>
      </w:r>
    </w:p>
    <w:p w14:paraId="364548E7" w14:textId="4781D5EE" w:rsidR="00A45F21" w:rsidRPr="009A79A6" w:rsidRDefault="00A45F21" w:rsidP="00A45F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rPr>
          <w:color w:val="000000" w:themeColor="text1"/>
        </w:rPr>
      </w:pPr>
      <w:r w:rsidRPr="009A79A6">
        <w:rPr>
          <w:b/>
          <w:bCs/>
          <w:i/>
          <w:iCs/>
          <w:color w:val="000000" w:themeColor="text1"/>
        </w:rPr>
        <w:t>Склонность к организаторской работе, лидерской позиции, потребность брать ответственность на себя.</w:t>
      </w:r>
    </w:p>
    <w:p w14:paraId="72C5AB34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надо знать о негативных последствиях лидерства</w:t>
      </w:r>
    </w:p>
    <w:p w14:paraId="28C53162" w14:textId="36BCEEFC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 предупреждают родителей, что лидерство — это не только положительные качества личности, но еще и негативные последствия. Это обязательно нужно учитывать перед тем, как научить ребенка быть лидером:</w:t>
      </w:r>
    </w:p>
    <w:p w14:paraId="300439BF" w14:textId="77777777" w:rsidR="00A45F21" w:rsidRPr="00A45F21" w:rsidRDefault="00A45F21" w:rsidP="00A45F21">
      <w:pPr>
        <w:numPr>
          <w:ilvl w:val="0"/>
          <w:numId w:val="8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следует понимать, что лидер в классе постоянно ощущает напряжение, ему трудно расслабиться. Он может испытывать страх, бояться оступиться и совершить неправильный поступок, ведь даже небольшая ошибка может моментально лишить его статуса и сделать изгоем школьного общества.</w:t>
      </w:r>
    </w:p>
    <w:p w14:paraId="2D281042" w14:textId="77777777" w:rsidR="00A45F21" w:rsidRPr="00A45F21" w:rsidRDefault="00A45F21" w:rsidP="00A45F21">
      <w:pPr>
        <w:numPr>
          <w:ilvl w:val="0"/>
          <w:numId w:val="8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Взрослым следует осознавать, что лидером быть сложно, поэтому нужно оказывать поддержку, чтобы обеспечить спокойствие и успех школьнику. Например, следует объяснить, что нет необходимости зависеть от чужого мнения, нужно не бояться высказывать собственную позицию. Близкие и друзья обязательно поддержат ребенка в любой ситуации.</w:t>
      </w:r>
    </w:p>
    <w:p w14:paraId="75046C78" w14:textId="77777777" w:rsidR="00A45F21" w:rsidRPr="00A45F21" w:rsidRDefault="00A45F21" w:rsidP="00A45F21">
      <w:pPr>
        <w:numPr>
          <w:ilvl w:val="0"/>
          <w:numId w:val="8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со школьником желают дружить все девочки и мальчики в классе, то это прекрасно, ведь такие личности имеют способности к коммуникации. Именно это поведение и позволяет завоевать авторитет в школе, расположить к себе коллектив.</w:t>
      </w:r>
    </w:p>
    <w:p w14:paraId="45C23626" w14:textId="77777777" w:rsidR="00A45F21" w:rsidRPr="00A45F21" w:rsidRDefault="00A45F21" w:rsidP="00A45F2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Важно!</w:t>
      </w:r>
      <w:r w:rsidRPr="00A45F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Если школьник привык к всеобщему обожанию, то он страшится потерять это, забывает про собственные желания и стремления, пытается постоянно завоевать расположение. Родителям стоит объяснить сыну или дочери, что невозможно оставаться хорошим для всех и каждого.</w:t>
      </w:r>
    </w:p>
    <w:p w14:paraId="46A421B4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вырастить лидера – рекомендации родителям</w:t>
      </w:r>
    </w:p>
    <w:p w14:paraId="21ADBE53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Известно, что человеку трудно добиться успеха в жизни, если отсутствуют задатки лидера, и он не в состоянии повлиять на окружающих. Некоторые взрослые уверены, что когда есть подобные задатки, то им не нужно ничего делать. Психологи предупреждают таких мам и пап, что чадо по мере взросления может полностью поменять манеру поведения, забыть о лидерских качествах и перестать их использовать. Поэтому родителям необходимо постоянно заниматься их развитием, оказывать поддержку и учить делать первые шаги как можно раньше.</w:t>
      </w:r>
    </w:p>
    <w:p w14:paraId="216B3804" w14:textId="77777777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школьник впоследствии сумел стать лидером, близкие обязаны привить качества с детского возраста. Можно играть, читать и общаться с малышом, а также прислушаться к рекомендациям психологам, как воспитать в ребенке лидерские качества:</w:t>
      </w:r>
    </w:p>
    <w:p w14:paraId="2950BE55" w14:textId="68168F7C" w:rsidR="00A45F21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A2844B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Следует уважать мнение собственного чада, как можно больше общаться с ним, интересоваться его жизнью и увлечениями. Во время разговоров взрослым важно высказать собственное мнение по определенному вопросу и узнать мнение ребенка. Можно разговаривать о мультипликационных фильмах и театре, героях сказок, малыш постепенно научиться объяснять, почему он думает так или иначе. С подросшими детками можно поспорить о правильности решения, важно научить отстаивать собственное мнение.</w:t>
      </w:r>
    </w:p>
    <w:p w14:paraId="0AB9FAAE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Рекомендуется заниматься развитием у ребят способности выступления. Желательно предоставлять возможность участвовать в конкурсах, делать постановки для близких людей, пусть малыш перестанет стесняться и подготовится продемонстрировать свои таланты масштабной аудитории.</w:t>
      </w:r>
    </w:p>
    <w:p w14:paraId="1BD298FD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Родителям полезно поиграть с ребенком в интересную игру. Следует взять знакомые фотографии, положить в ящик и вытаскивать по одной. Потом предложить описать изображение, внешность человека, его профессию и увлечения, характер, но делать это важно только от первого лица, словно малыш рассказывает о себе. Малыш при этом расширит словарный запас, научится определять достоинства и недостатки окружающих, хвалить их. При рассказе чадо будет принимать все положительные качества на себя, а в дальнейшей жизни сможет умело создавать собственные презентации.</w:t>
      </w:r>
    </w:p>
    <w:p w14:paraId="7943E917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играть с малышом в картинную галерею и предлагать ему описать картинки. Пусть дитя почувствует себя в роли экскурсовода, проводника в мир великолепного искусства.</w:t>
      </w:r>
    </w:p>
    <w:p w14:paraId="3D5206A0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должны позаботиться о том, чтобы у ребенка появилось интересное увлечение, которое будет ему нравиться. Именно хобби способно обогатить внутренний мир, показать скрытые таланты человека. Профессиональные занятия позволят малышу стать дисциплинированным и целеустремленным.</w:t>
      </w:r>
    </w:p>
    <w:p w14:paraId="0ED4F7ED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Ребенка следует вовлекать в общение со взрослыми, сначала пусть это будут его родные или сами родители. Затем привлекать к разговору с чужими людьми: продавцом в магазине игрушек, в библиотеке с библиотекарем, в больнице с врачом. Нужно учить его вежливости, показывать что-то на собственном примере, поддерживать беседу и рассказать о темах, которые приняты в обществе.</w:t>
      </w:r>
    </w:p>
    <w:p w14:paraId="1B3803BC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должны объяснить чаду, что у каждого в жизни могут быть поражения, поэтому нужно уметь с достоинством принимать их. Если малыш играл в игру и у него что-то не получилось, то не стоит кричать, а нужно начать игру сначала. Желательно объяснить, что с первого раза у многих ничего не получается, главное практиковаться и стремиться достичь желаемого, тогда все обязательно получится. Нужно обязательно хвалить кроху, это разовьет усидчивость и терпение.</w:t>
      </w:r>
    </w:p>
    <w:p w14:paraId="4EF40575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Родителям следует обязательно научить чадо играть в лото, шахматы, шашки или другие игры, подразумевающие соревнования. Нужно, чтобы малыш осознал, что поражение не является таким страшным, как ему кажется. Главное, попробовать еще раз.</w:t>
      </w:r>
    </w:p>
    <w:p w14:paraId="02824242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Рекомендуется создать разнообразный досуг ребенка, ведь чем больше он увидит, тем больше будет знать. Если воображение и интеллект малыша развит, он сможет с легкостью завязать разговор даже с незнакомыми людьми, вызвать расположение общества. Нужно читать книги, ходить на занятия, выезжать на природу, главное, постоянно находиться в активной деятельности.</w:t>
      </w:r>
    </w:p>
    <w:p w14:paraId="5A348EE7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Постановка целей помогает их добиться. Можно начать с малого, например, стремиться отправиться на учебу в другую страну. Для этого придется выучить иностранный язык, подтянуть оценки в школе, пойти на специальные курсы и сделать что-то еще, чтобы добиться осуществления мечты. Ребенок будет стремиться воплотить идею в жизнь, а также понимать, что для достижения цели нужно пройти несколько этапов.</w:t>
      </w:r>
    </w:p>
    <w:p w14:paraId="2D5B2537" w14:textId="7777777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развивать в ребенке ответственность за свои поступки.</w:t>
      </w:r>
    </w:p>
    <w:p w14:paraId="1CAF6BAD" w14:textId="0510AEB7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Инициативность — это тоже важное качество для лидера.</w:t>
      </w:r>
    </w:p>
    <w:p w14:paraId="10C28446" w14:textId="07CB4240" w:rsidR="00A45F21" w:rsidRPr="00A45F21" w:rsidRDefault="00A45F21" w:rsidP="00A45F21">
      <w:pPr>
        <w:numPr>
          <w:ilvl w:val="0"/>
          <w:numId w:val="9"/>
        </w:numPr>
        <w:shd w:val="clear" w:color="auto" w:fill="FDFDF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Ребенку необходимо давать больше самостоятельности в планировании своих действий и в принятии решении. Контроль при этом необходим, но это не должен </w:t>
      </w: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быть приказной тон и беспрекословное подчинение (ведет к обратному, ребенок привыкает быть ведомым), необходимо направлять детей и помогать принимать решения с помощью советов или давать несколько вариантов на обдумывание, чтобы ребенок сам пришел к своему решению или выбору.</w:t>
      </w:r>
    </w:p>
    <w:p w14:paraId="11591C4B" w14:textId="77777777" w:rsidR="00A45F21" w:rsidRPr="00A45F21" w:rsidRDefault="00A45F21" w:rsidP="00A45F21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Важно! </w:t>
      </w:r>
      <w:r w:rsidRPr="00A45F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Качества лидера обязательно пригодятся в дальнейшей жизни, они позволяют достичь успеха в учебе и общении, семье и дружбе. Дети, которые ощущают поддержку от родителей, с раннего детства испытывают уверенность в собственных силах и готовы к новым стремлениям.</w:t>
      </w:r>
    </w:p>
    <w:p w14:paraId="34288853" w14:textId="1BB95403" w:rsidR="00D86D36" w:rsidRPr="00A45F21" w:rsidRDefault="00A45F21" w:rsidP="00A45F21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5F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Уважаемые родители!</w:t>
      </w:r>
      <w:r w:rsidRPr="00A45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Важно, чтобы ребенок осознавал, что семья его обязательно защитит при необходимости. Естественно, не стоит предупреждать удары судьбы и оберегать от них чадо, ведь все должны учиться на собственных ошибках. Однако во время беды и катастрофы малыш должен понимать, что может опереться на родных, они всегда окажут поддержку в трудную минуту. Только тогда он будет готов действовать, а не бояться поражений. Ваша задача - правильно воспитать ребенка, если вы хотите видеть в нем лидера!</w:t>
      </w:r>
    </w:p>
    <w:sectPr w:rsidR="00D86D36" w:rsidRPr="00A4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2D2"/>
    <w:multiLevelType w:val="multilevel"/>
    <w:tmpl w:val="EE02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73F3E"/>
    <w:multiLevelType w:val="multilevel"/>
    <w:tmpl w:val="E404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B5A1B"/>
    <w:multiLevelType w:val="multilevel"/>
    <w:tmpl w:val="0F4A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B5BEB"/>
    <w:multiLevelType w:val="multilevel"/>
    <w:tmpl w:val="2EEA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65774"/>
    <w:multiLevelType w:val="multilevel"/>
    <w:tmpl w:val="97C2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8307B"/>
    <w:multiLevelType w:val="multilevel"/>
    <w:tmpl w:val="2C0E7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EC7217"/>
    <w:multiLevelType w:val="multilevel"/>
    <w:tmpl w:val="6C1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4642E"/>
    <w:multiLevelType w:val="multilevel"/>
    <w:tmpl w:val="E410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C7EBE"/>
    <w:multiLevelType w:val="multilevel"/>
    <w:tmpl w:val="1BD8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25"/>
    <w:rsid w:val="00173F19"/>
    <w:rsid w:val="0031435D"/>
    <w:rsid w:val="003F2B25"/>
    <w:rsid w:val="005D4ACD"/>
    <w:rsid w:val="005F5638"/>
    <w:rsid w:val="007B0017"/>
    <w:rsid w:val="007B3E28"/>
    <w:rsid w:val="00815A96"/>
    <w:rsid w:val="009A79A6"/>
    <w:rsid w:val="00A02679"/>
    <w:rsid w:val="00A45F21"/>
    <w:rsid w:val="00D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8989"/>
  <w15:chartTrackingRefBased/>
  <w15:docId w15:val="{961BA72A-9B6F-43E9-885A-DA6C417A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2008"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23" w:color="03AD01"/>
            <w:bottom w:val="none" w:sz="0" w:space="0" w:color="auto"/>
            <w:right w:val="none" w:sz="0" w:space="0" w:color="auto"/>
          </w:divBdr>
        </w:div>
        <w:div w:id="846285279"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23" w:color="03AD01"/>
            <w:bottom w:val="none" w:sz="0" w:space="0" w:color="auto"/>
            <w:right w:val="none" w:sz="0" w:space="0" w:color="auto"/>
          </w:divBdr>
        </w:div>
      </w:divsChild>
    </w:div>
    <w:div w:id="552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6954"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23" w:color="03AD01"/>
            <w:bottom w:val="none" w:sz="0" w:space="0" w:color="auto"/>
            <w:right w:val="none" w:sz="0" w:space="0" w:color="auto"/>
          </w:divBdr>
        </w:div>
        <w:div w:id="412943046">
          <w:marLeft w:val="0"/>
          <w:marRight w:val="0"/>
          <w:marTop w:val="375"/>
          <w:marBottom w:val="375"/>
          <w:divBdr>
            <w:top w:val="none" w:sz="0" w:space="0" w:color="auto"/>
            <w:left w:val="single" w:sz="36" w:space="23" w:color="03AD0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Екатерина Бутунина</cp:lastModifiedBy>
  <cp:revision>2</cp:revision>
  <dcterms:created xsi:type="dcterms:W3CDTF">2022-11-09T16:36:00Z</dcterms:created>
  <dcterms:modified xsi:type="dcterms:W3CDTF">2022-11-09T16:36:00Z</dcterms:modified>
</cp:coreProperties>
</file>