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BB9D7" w14:textId="6CDB4E5C" w:rsidR="00A87A9C" w:rsidRDefault="00A87A9C" w:rsidP="00A87A9C">
      <w:pPr>
        <w:jc w:val="center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B050"/>
          <w:sz w:val="32"/>
          <w:szCs w:val="32"/>
        </w:rPr>
        <w:drawing>
          <wp:inline distT="0" distB="0" distL="0" distR="0" wp14:anchorId="0C0E8865" wp14:editId="1157C041">
            <wp:extent cx="4167554" cy="1573530"/>
            <wp:effectExtent l="0" t="0" r="444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669" cy="1596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BC7034" w14:textId="6E7726C9" w:rsidR="00A87A9C" w:rsidRPr="001F0A66" w:rsidRDefault="00A87A9C" w:rsidP="001F0A66">
      <w:pPr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 w:rsidRPr="001F0A66"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Памятка для родителей </w:t>
      </w:r>
      <w:r w:rsidRPr="001F0A66">
        <w:rPr>
          <w:rFonts w:ascii="Times New Roman" w:hAnsi="Times New Roman" w:cs="Times New Roman"/>
          <w:b/>
          <w:bCs/>
          <w:color w:val="00B050"/>
          <w:sz w:val="36"/>
          <w:szCs w:val="36"/>
        </w:rPr>
        <w:t>«</w:t>
      </w:r>
      <w:r w:rsidRPr="001F0A66">
        <w:rPr>
          <w:rFonts w:ascii="Times New Roman" w:hAnsi="Times New Roman" w:cs="Times New Roman"/>
          <w:b/>
          <w:bCs/>
          <w:color w:val="00B050"/>
          <w:sz w:val="36"/>
          <w:szCs w:val="36"/>
        </w:rPr>
        <w:t>По экологии</w:t>
      </w:r>
      <w:r w:rsidRPr="001F0A66">
        <w:rPr>
          <w:rFonts w:ascii="Times New Roman" w:hAnsi="Times New Roman" w:cs="Times New Roman"/>
          <w:b/>
          <w:bCs/>
          <w:color w:val="00B050"/>
          <w:sz w:val="36"/>
          <w:szCs w:val="36"/>
        </w:rPr>
        <w:t>»</w:t>
      </w:r>
    </w:p>
    <w:p w14:paraId="752963F0" w14:textId="71F84950" w:rsidR="00A87A9C" w:rsidRPr="001F0A66" w:rsidRDefault="00A87A9C" w:rsidP="001F0A66">
      <w:pPr>
        <w:jc w:val="center"/>
        <w:rPr>
          <w:rFonts w:ascii="Times New Roman" w:hAnsi="Times New Roman" w:cs="Times New Roman"/>
          <w:color w:val="00B050"/>
          <w:sz w:val="36"/>
          <w:szCs w:val="36"/>
        </w:rPr>
      </w:pPr>
      <w:r w:rsidRPr="001F0A66">
        <w:rPr>
          <w:rFonts w:ascii="Times New Roman" w:hAnsi="Times New Roman" w:cs="Times New Roman"/>
          <w:color w:val="00B050"/>
          <w:sz w:val="36"/>
          <w:szCs w:val="36"/>
        </w:rPr>
        <w:t>«</w:t>
      </w:r>
      <w:r w:rsidRPr="001F0A66">
        <w:rPr>
          <w:rFonts w:ascii="Times New Roman" w:hAnsi="Times New Roman" w:cs="Times New Roman"/>
          <w:color w:val="00B050"/>
          <w:sz w:val="36"/>
          <w:szCs w:val="36"/>
        </w:rPr>
        <w:t>Прогулка в Природу</w:t>
      </w:r>
      <w:r w:rsidRPr="001F0A66">
        <w:rPr>
          <w:rFonts w:ascii="Times New Roman" w:hAnsi="Times New Roman" w:cs="Times New Roman"/>
          <w:color w:val="00B050"/>
          <w:sz w:val="36"/>
          <w:szCs w:val="36"/>
        </w:rPr>
        <w:t>»</w:t>
      </w:r>
    </w:p>
    <w:p w14:paraId="4FEBE15A" w14:textId="77777777" w:rsidR="00A87A9C" w:rsidRPr="00A87A9C" w:rsidRDefault="00A87A9C" w:rsidP="00A87A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7A9C">
        <w:rPr>
          <w:rFonts w:ascii="Times New Roman" w:hAnsi="Times New Roman" w:cs="Times New Roman"/>
          <w:b/>
          <w:bCs/>
          <w:sz w:val="28"/>
          <w:szCs w:val="28"/>
        </w:rPr>
        <w:t>Подготовка к прогулке:</w:t>
      </w:r>
    </w:p>
    <w:p w14:paraId="27311A94" w14:textId="77777777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 xml:space="preserve">- определить маршрут и задачу (что увидим, куда пойдем); </w:t>
      </w:r>
    </w:p>
    <w:p w14:paraId="21D57449" w14:textId="77777777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- подготовить игры для отдыха, обсудить их с ребенком;</w:t>
      </w:r>
    </w:p>
    <w:p w14:paraId="14DAEA2A" w14:textId="77777777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- подготовить предметы для сбора коллекций (банки, сачок, коробки, пакеты).</w:t>
      </w:r>
    </w:p>
    <w:p w14:paraId="2D561856" w14:textId="77777777" w:rsidR="00A87A9C" w:rsidRPr="00A87A9C" w:rsidRDefault="00A87A9C" w:rsidP="00A87A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7A9C">
        <w:rPr>
          <w:rFonts w:ascii="Times New Roman" w:hAnsi="Times New Roman" w:cs="Times New Roman"/>
          <w:b/>
          <w:bCs/>
          <w:sz w:val="28"/>
          <w:szCs w:val="28"/>
        </w:rPr>
        <w:t>Поездка в лес:</w:t>
      </w:r>
    </w:p>
    <w:p w14:paraId="5AF0753B" w14:textId="77777777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- обратить внимание ребенка на погоду, описать ее (небо, свет, настроение, растения);</w:t>
      </w:r>
    </w:p>
    <w:p w14:paraId="6348CF24" w14:textId="0F8FB23C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- понаблюдать за изменением местности (что видим вокруг, характер дороги, повороты, смена пейзажей, рельефа).</w:t>
      </w:r>
    </w:p>
    <w:p w14:paraId="7B3F8D6A" w14:textId="77777777" w:rsidR="00A87A9C" w:rsidRPr="00A87A9C" w:rsidRDefault="00A87A9C" w:rsidP="00A87A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7A9C">
        <w:rPr>
          <w:rFonts w:ascii="Times New Roman" w:hAnsi="Times New Roman" w:cs="Times New Roman"/>
          <w:b/>
          <w:bCs/>
          <w:sz w:val="28"/>
          <w:szCs w:val="28"/>
        </w:rPr>
        <w:t>Прогулка в лесу:</w:t>
      </w:r>
    </w:p>
    <w:p w14:paraId="1E064B56" w14:textId="040E1DE2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- на опушке леса обратить внимание на настроение и чувства, запахи, общий вид леса: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A9C">
        <w:rPr>
          <w:rFonts w:ascii="Times New Roman" w:hAnsi="Times New Roman" w:cs="Times New Roman"/>
          <w:sz w:val="28"/>
          <w:szCs w:val="28"/>
        </w:rPr>
        <w:t>какие видим деревья, траву, цветы, тропинки, оттенки зелени, окружающую местность;</w:t>
      </w:r>
    </w:p>
    <w:p w14:paraId="2E0E4832" w14:textId="53CB91DE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- в лесу послушать шум, пение птиц, наблюдать изменение картины в разных участках леса. Останавливаться у интересных деревьев, пеньков, растений; наблюдать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A9C">
        <w:rPr>
          <w:rFonts w:ascii="Times New Roman" w:hAnsi="Times New Roman" w:cs="Times New Roman"/>
          <w:sz w:val="28"/>
          <w:szCs w:val="28"/>
        </w:rPr>
        <w:t>птичками, бабочками, муравьями, рассматривать их; сравнивать увиденное,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A9C">
        <w:rPr>
          <w:rFonts w:ascii="Times New Roman" w:hAnsi="Times New Roman" w:cs="Times New Roman"/>
          <w:sz w:val="28"/>
          <w:szCs w:val="28"/>
        </w:rPr>
        <w:t>чувствовать и видеть красоту и поэтические образы в окружающих явлениях.</w:t>
      </w:r>
    </w:p>
    <w:p w14:paraId="74F47E34" w14:textId="77777777" w:rsidR="00A87A9C" w:rsidRPr="00A87A9C" w:rsidRDefault="00A87A9C" w:rsidP="00A87A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7A9C">
        <w:rPr>
          <w:rFonts w:ascii="Times New Roman" w:hAnsi="Times New Roman" w:cs="Times New Roman"/>
          <w:b/>
          <w:bCs/>
          <w:sz w:val="28"/>
          <w:szCs w:val="28"/>
        </w:rPr>
        <w:t>Отдых на полянке:</w:t>
      </w:r>
    </w:p>
    <w:p w14:paraId="629A7B23" w14:textId="77777777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- найти красивую полянку и организовать место для отдыха;</w:t>
      </w:r>
    </w:p>
    <w:p w14:paraId="5B72DD6E" w14:textId="77777777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- рассмотреть полянку, кустарники и деревья с разных мест;</w:t>
      </w:r>
    </w:p>
    <w:p w14:paraId="60A5BE7E" w14:textId="77777777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- организовать сбор коллекций;</w:t>
      </w:r>
    </w:p>
    <w:p w14:paraId="5189D970" w14:textId="16F70EEE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- организовать игры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8F61A9" w14:textId="77777777" w:rsidR="00A87A9C" w:rsidRDefault="00A87A9C" w:rsidP="00A87A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65A7073" w14:textId="77777777" w:rsidR="00A87A9C" w:rsidRDefault="00A87A9C" w:rsidP="00A87A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9F9C07" w14:textId="77777777" w:rsidR="00A87A9C" w:rsidRDefault="00A87A9C" w:rsidP="00A87A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C669AB" w14:textId="3698D13B" w:rsidR="00A87A9C" w:rsidRDefault="00A87A9C" w:rsidP="00A87A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7A9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Путь из леса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49D1238" w14:textId="496A8D95" w:rsidR="00A87A9C" w:rsidRPr="00A87A9C" w:rsidRDefault="00A87A9C" w:rsidP="00A87A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Для возвращения выбрать другую дорогу, желательно с водоемом или рекой, где можно купаться или наблюдать за водными растениями, берегом, течением воды, ее цветом, красотой, запахами.</w:t>
      </w:r>
    </w:p>
    <w:p w14:paraId="68D09B99" w14:textId="1FEC06DC" w:rsidR="00A87A9C" w:rsidRPr="00A87A9C" w:rsidRDefault="00A87A9C" w:rsidP="00A87A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7A9C">
        <w:rPr>
          <w:rFonts w:ascii="Times New Roman" w:hAnsi="Times New Roman" w:cs="Times New Roman"/>
          <w:b/>
          <w:bCs/>
          <w:sz w:val="28"/>
          <w:szCs w:val="28"/>
        </w:rPr>
        <w:t>Беседа о прогулке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2EC4B2E" w14:textId="08F1E3EA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По дороге домой, пока впечатления еще сильные и чувства переполняют ребенка, организовать беседу об увиденном (Что понравилось? Почему</w:t>
      </w:r>
      <w:r w:rsidRPr="00A87A9C">
        <w:rPr>
          <w:rFonts w:ascii="Times New Roman" w:hAnsi="Times New Roman" w:cs="Times New Roman"/>
          <w:sz w:val="28"/>
          <w:szCs w:val="28"/>
        </w:rPr>
        <w:t>: что</w:t>
      </w:r>
      <w:r w:rsidRPr="00A87A9C">
        <w:rPr>
          <w:rFonts w:ascii="Times New Roman" w:hAnsi="Times New Roman" w:cs="Times New Roman"/>
          <w:sz w:val="28"/>
          <w:szCs w:val="28"/>
        </w:rPr>
        <w:t xml:space="preserve"> больше запомнил? Что удивило? Что нового увидел? Какая погода? Животные? Растения? Воздух? Где было красивее? Что делали? Что собрали? Как менялось настроение? Как шумит лес? Какие запахи?)</w:t>
      </w:r>
    </w:p>
    <w:p w14:paraId="6E0D28EE" w14:textId="77777777" w:rsidR="00A87A9C" w:rsidRPr="00A87A9C" w:rsidRDefault="00A87A9C" w:rsidP="00A87A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7A9C">
        <w:rPr>
          <w:rFonts w:ascii="Times New Roman" w:hAnsi="Times New Roman" w:cs="Times New Roman"/>
          <w:b/>
          <w:bCs/>
          <w:sz w:val="28"/>
          <w:szCs w:val="28"/>
        </w:rPr>
        <w:t>Занятия дома:</w:t>
      </w:r>
    </w:p>
    <w:p w14:paraId="3C438E4F" w14:textId="324E7E06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• обработка коллекции (прогладить листья, засушить цветы, сложить камни, оформить букет) Выполняя работу, обучайте ребенка рассматривать предметы коллекции, любоваться ими, отмечайте особенности, сравнивайте с другими предметами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A9C">
        <w:rPr>
          <w:rFonts w:ascii="Times New Roman" w:hAnsi="Times New Roman" w:cs="Times New Roman"/>
          <w:sz w:val="28"/>
          <w:szCs w:val="28"/>
        </w:rPr>
        <w:t>явлениями, называйте форму, цвет, величину, пространственное расположение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A9C">
        <w:rPr>
          <w:rFonts w:ascii="Times New Roman" w:hAnsi="Times New Roman" w:cs="Times New Roman"/>
          <w:sz w:val="28"/>
          <w:szCs w:val="28"/>
        </w:rPr>
        <w:t>деталей и особенностей поверхности;</w:t>
      </w:r>
    </w:p>
    <w:p w14:paraId="41C35AAA" w14:textId="43429740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• поделки из природного материала, собранного на прогулке игрушки, макеты,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A9C">
        <w:rPr>
          <w:rFonts w:ascii="Times New Roman" w:hAnsi="Times New Roman" w:cs="Times New Roman"/>
          <w:sz w:val="28"/>
          <w:szCs w:val="28"/>
        </w:rPr>
        <w:t>икебаны, аппликации;</w:t>
      </w:r>
    </w:p>
    <w:p w14:paraId="7E7A090A" w14:textId="77777777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• подбор книг о природе, чтение, рассматривание картинок;</w:t>
      </w:r>
    </w:p>
    <w:p w14:paraId="2AB9CA4E" w14:textId="77777777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• рисование и лепка на природную тему.</w:t>
      </w:r>
    </w:p>
    <w:p w14:paraId="3492EDF9" w14:textId="24DC87AF" w:rsidR="00A87A9C" w:rsidRPr="00A87A9C" w:rsidRDefault="00A87A9C" w:rsidP="00A87A9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87A9C">
        <w:rPr>
          <w:rFonts w:ascii="Times New Roman" w:hAnsi="Times New Roman" w:cs="Times New Roman"/>
          <w:b/>
          <w:bCs/>
          <w:sz w:val="28"/>
          <w:szCs w:val="28"/>
        </w:rPr>
        <w:t>Беседа о диких животных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2BA2296" w14:textId="3B4E0B28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i/>
          <w:iCs/>
          <w:sz w:val="28"/>
          <w:szCs w:val="28"/>
        </w:rPr>
        <w:t>Вариант 1:</w:t>
      </w:r>
      <w:r w:rsidRPr="00A87A9C">
        <w:rPr>
          <w:rFonts w:ascii="Times New Roman" w:hAnsi="Times New Roman" w:cs="Times New Roman"/>
          <w:sz w:val="28"/>
          <w:szCs w:val="28"/>
        </w:rPr>
        <w:t xml:space="preserve"> беседа строится на основе рассматривания иллюстраций, фотографий, книг, журналов с изображениями диких животных. </w:t>
      </w:r>
    </w:p>
    <w:p w14:paraId="39CD8559" w14:textId="77777777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i/>
          <w:iCs/>
          <w:sz w:val="28"/>
          <w:szCs w:val="28"/>
        </w:rPr>
        <w:t>Вариант 2:</w:t>
      </w:r>
      <w:r w:rsidRPr="00A87A9C">
        <w:rPr>
          <w:rFonts w:ascii="Times New Roman" w:hAnsi="Times New Roman" w:cs="Times New Roman"/>
          <w:sz w:val="28"/>
          <w:szCs w:val="28"/>
        </w:rPr>
        <w:t xml:space="preserve"> беседа строится в условиях зоопарка, парка, леса, сада заповедника.</w:t>
      </w:r>
    </w:p>
    <w:p w14:paraId="1C816B4C" w14:textId="77777777" w:rsidR="00A87A9C" w:rsidRPr="00A87A9C" w:rsidRDefault="00A87A9C" w:rsidP="00A87A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7A9C">
        <w:rPr>
          <w:rFonts w:ascii="Times New Roman" w:hAnsi="Times New Roman" w:cs="Times New Roman"/>
          <w:b/>
          <w:bCs/>
          <w:sz w:val="28"/>
          <w:szCs w:val="28"/>
        </w:rPr>
        <w:t>Вопросы родителей</w:t>
      </w:r>
    </w:p>
    <w:p w14:paraId="2BFE036D" w14:textId="77777777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• Как называются эти животные?</w:t>
      </w:r>
    </w:p>
    <w:p w14:paraId="4AD624A5" w14:textId="77777777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• Где они живут?</w:t>
      </w:r>
    </w:p>
    <w:p w14:paraId="1448A2B0" w14:textId="77777777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• Опиши их внешний вид.</w:t>
      </w:r>
    </w:p>
    <w:p w14:paraId="4195FE1F" w14:textId="3C0EDB6B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• Каковы они по характеру и повадкам?</w:t>
      </w:r>
    </w:p>
    <w:p w14:paraId="3242D057" w14:textId="77777777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• Какие ощущения ты испытываешь при виде и общении с этими животными?</w:t>
      </w:r>
    </w:p>
    <w:p w14:paraId="08A2E047" w14:textId="176CA30D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Такие беседы с ребенком способствуют усвоению новой информации. Дополнительно можно по делиться своими впечатлениями от встречи с этими животными, познакомить ребенка с неизвестными ему животными. При описании их сравнивают с другими животными.</w:t>
      </w:r>
    </w:p>
    <w:p w14:paraId="23659423" w14:textId="77777777" w:rsidR="001F0A66" w:rsidRDefault="001F0A66" w:rsidP="00A87A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82BA0A" w14:textId="50F007BC" w:rsidR="00A87A9C" w:rsidRPr="001F0A66" w:rsidRDefault="00A87A9C" w:rsidP="00A87A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F0A66">
        <w:rPr>
          <w:rFonts w:ascii="Times New Roman" w:hAnsi="Times New Roman" w:cs="Times New Roman"/>
          <w:b/>
          <w:bCs/>
          <w:sz w:val="28"/>
          <w:szCs w:val="28"/>
        </w:rPr>
        <w:lastRenderedPageBreak/>
        <w:t>В ходе беседы можно загадать ребенку загадки:</w:t>
      </w:r>
    </w:p>
    <w:p w14:paraId="1127FEF5" w14:textId="77777777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— Рыжая, с длинным пушистым хвостом, живет в лесу в норе.</w:t>
      </w:r>
    </w:p>
    <w:p w14:paraId="466CB114" w14:textId="77777777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— Длинные уши, прыгает, короткий хвост, спит под елочкой и в ямках.</w:t>
      </w:r>
    </w:p>
    <w:p w14:paraId="52D22F52" w14:textId="77777777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— Долбит дерево длинным носом в красной шапочке.</w:t>
      </w:r>
    </w:p>
    <w:p w14:paraId="73F0479F" w14:textId="3DB7D841" w:rsidR="00A87A9C" w:rsidRPr="00A87A9C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— У него есть свой шланг, из которого он обливается, когда жарко и есть два веера, которыми он машет. Он большой и умный.</w:t>
      </w:r>
    </w:p>
    <w:p w14:paraId="1447498E" w14:textId="4FD7E3FB" w:rsidR="001E6ABB" w:rsidRDefault="00A87A9C" w:rsidP="00A87A9C">
      <w:pPr>
        <w:rPr>
          <w:rFonts w:ascii="Times New Roman" w:hAnsi="Times New Roman" w:cs="Times New Roman"/>
          <w:sz w:val="28"/>
          <w:szCs w:val="28"/>
        </w:rPr>
      </w:pPr>
      <w:r w:rsidRPr="00A87A9C">
        <w:rPr>
          <w:rFonts w:ascii="Times New Roman" w:hAnsi="Times New Roman" w:cs="Times New Roman"/>
          <w:sz w:val="28"/>
          <w:szCs w:val="28"/>
        </w:rPr>
        <w:t>— Зеленый, живет у реки, похож на бревно. У него большая пасть и острые зубы</w:t>
      </w:r>
      <w:r w:rsidR="001F0A66">
        <w:rPr>
          <w:rFonts w:ascii="Times New Roman" w:hAnsi="Times New Roman" w:cs="Times New Roman"/>
          <w:sz w:val="28"/>
          <w:szCs w:val="28"/>
        </w:rPr>
        <w:t>.</w:t>
      </w:r>
    </w:p>
    <w:p w14:paraId="2851F165" w14:textId="6AA68808" w:rsidR="001F0A66" w:rsidRDefault="001F0A66" w:rsidP="00A87A9C">
      <w:pPr>
        <w:rPr>
          <w:rFonts w:ascii="Times New Roman" w:hAnsi="Times New Roman" w:cs="Times New Roman"/>
          <w:sz w:val="28"/>
          <w:szCs w:val="28"/>
        </w:rPr>
      </w:pPr>
    </w:p>
    <w:p w14:paraId="11BD7AAB" w14:textId="14A2B28F" w:rsidR="001F0A66" w:rsidRDefault="001F0A66" w:rsidP="00A87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A8D16B" wp14:editId="10099FEA">
            <wp:extent cx="6488430" cy="2716003"/>
            <wp:effectExtent l="0" t="0" r="762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887" cy="2736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01E735" w14:textId="640F7B59" w:rsidR="001F0A66" w:rsidRDefault="001F0A66" w:rsidP="00A87A9C">
      <w:pPr>
        <w:rPr>
          <w:rFonts w:ascii="Times New Roman" w:hAnsi="Times New Roman" w:cs="Times New Roman"/>
          <w:sz w:val="28"/>
          <w:szCs w:val="28"/>
        </w:rPr>
      </w:pPr>
    </w:p>
    <w:p w14:paraId="40FBEDC9" w14:textId="1BDE014D" w:rsidR="001F0A66" w:rsidRDefault="001F0A66" w:rsidP="00A87A9C">
      <w:pPr>
        <w:rPr>
          <w:rFonts w:ascii="Times New Roman" w:hAnsi="Times New Roman" w:cs="Times New Roman"/>
          <w:sz w:val="28"/>
          <w:szCs w:val="28"/>
        </w:rPr>
      </w:pPr>
    </w:p>
    <w:p w14:paraId="63121AF8" w14:textId="56B22C63" w:rsidR="001F0A66" w:rsidRPr="001F0A66" w:rsidRDefault="001F0A66" w:rsidP="001F0A66">
      <w:pPr>
        <w:jc w:val="center"/>
        <w:rPr>
          <w:rFonts w:ascii="Times New Roman" w:hAnsi="Times New Roman" w:cs="Times New Roman"/>
          <w:color w:val="FF0000"/>
          <w:sz w:val="144"/>
          <w:szCs w:val="144"/>
        </w:rPr>
      </w:pPr>
      <w:r w:rsidRPr="001F0A66">
        <w:rPr>
          <w:rFonts w:ascii="Times New Roman" w:hAnsi="Times New Roman" w:cs="Times New Roman"/>
          <w:color w:val="FF0000"/>
          <w:sz w:val="144"/>
          <w:szCs w:val="144"/>
        </w:rPr>
        <w:t>БЕРЕГИТЕ</w:t>
      </w:r>
    </w:p>
    <w:p w14:paraId="0C5DAC08" w14:textId="2D0F75A1" w:rsidR="001F0A66" w:rsidRPr="001F0A66" w:rsidRDefault="001F0A66" w:rsidP="001F0A66">
      <w:pPr>
        <w:jc w:val="center"/>
        <w:rPr>
          <w:rFonts w:ascii="Times New Roman" w:hAnsi="Times New Roman" w:cs="Times New Roman"/>
          <w:color w:val="FF0000"/>
          <w:sz w:val="144"/>
          <w:szCs w:val="144"/>
        </w:rPr>
      </w:pPr>
      <w:r w:rsidRPr="001F0A66">
        <w:rPr>
          <w:rFonts w:ascii="Times New Roman" w:hAnsi="Times New Roman" w:cs="Times New Roman"/>
          <w:color w:val="FF0000"/>
          <w:sz w:val="144"/>
          <w:szCs w:val="144"/>
        </w:rPr>
        <w:t>ПРИРОДУ!</w:t>
      </w:r>
    </w:p>
    <w:sectPr w:rsidR="001F0A66" w:rsidRPr="001F0A66" w:rsidSect="001F0A66"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ABB"/>
    <w:rsid w:val="001E6ABB"/>
    <w:rsid w:val="001F0A66"/>
    <w:rsid w:val="00823392"/>
    <w:rsid w:val="00A87A9C"/>
    <w:rsid w:val="00AE2F2B"/>
    <w:rsid w:val="00E5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B636"/>
  <w15:chartTrackingRefBased/>
  <w15:docId w15:val="{76C827BD-A30F-45D7-A36D-6E5A66115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</cp:revision>
  <dcterms:created xsi:type="dcterms:W3CDTF">2023-03-26T13:35:00Z</dcterms:created>
  <dcterms:modified xsi:type="dcterms:W3CDTF">2023-03-26T14:28:00Z</dcterms:modified>
</cp:coreProperties>
</file>