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C515C" w14:textId="7BFABFA6" w:rsidR="0026494C" w:rsidRDefault="0026494C" w:rsidP="007D567A">
      <w:pPr>
        <w:shd w:val="clear" w:color="auto" w:fill="FAFCFF"/>
        <w:spacing w:after="100" w:afterAutospacing="1" w:line="240" w:lineRule="auto"/>
        <w:jc w:val="center"/>
        <w:rPr>
          <w:rFonts w:ascii="Times New Roman" w:eastAsia="Times New Roman" w:hAnsi="Times New Roman" w:cs="Times New Roman"/>
          <w:color w:val="242424"/>
          <w:sz w:val="24"/>
          <w:szCs w:val="24"/>
          <w:lang w:eastAsia="ru-RU"/>
        </w:rPr>
      </w:pPr>
      <w:bookmarkStart w:id="0" w:name="_GoBack"/>
      <w:bookmarkEnd w:id="0"/>
      <w:r>
        <w:rPr>
          <w:noProof/>
        </w:rPr>
        <w:drawing>
          <wp:inline distT="0" distB="0" distL="0" distR="0" wp14:anchorId="049DA0BB" wp14:editId="0D759EB4">
            <wp:extent cx="2162175" cy="1298756"/>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8104" cy="1308324"/>
                    </a:xfrm>
                    <a:prstGeom prst="rect">
                      <a:avLst/>
                    </a:prstGeom>
                    <a:noFill/>
                    <a:ln>
                      <a:noFill/>
                    </a:ln>
                  </pic:spPr>
                </pic:pic>
              </a:graphicData>
            </a:graphic>
          </wp:inline>
        </w:drawing>
      </w:r>
    </w:p>
    <w:p w14:paraId="3AE4E0D0" w14:textId="3DF9B973" w:rsidR="00CB4969" w:rsidRPr="00CB4969" w:rsidRDefault="00CB4969" w:rsidP="0026494C">
      <w:pPr>
        <w:shd w:val="clear" w:color="auto" w:fill="FAFCFF"/>
        <w:spacing w:after="100" w:afterAutospacing="1" w:line="240" w:lineRule="auto"/>
        <w:ind w:firstLine="708"/>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К трем годам маленький человек часто проявляет непослушание: не выполняет просьбы, кричит, устраивает истерики. Родители разводят руками в недоумении, не зная, как поступить в этой ситуации: броситься успокаивать малыша, ругать, наказывать, игнорировать подобное поведение. Трехлетний ребенок нуждается в родительском внимании, и от того, как поведут себя вести мама с папой, зависят не только отношения в семье, но и каким вырастет их малыш.  </w:t>
      </w:r>
    </w:p>
    <w:p w14:paraId="79916566" w14:textId="77777777" w:rsidR="00CB4969" w:rsidRPr="00CB4969" w:rsidRDefault="00CB4969" w:rsidP="00A26343">
      <w:pPr>
        <w:shd w:val="clear" w:color="auto" w:fill="FAFCFF"/>
        <w:spacing w:after="100" w:afterAutospacing="1" w:line="240" w:lineRule="auto"/>
        <w:outlineLvl w:val="1"/>
        <w:rPr>
          <w:rFonts w:ascii="Times New Roman" w:eastAsia="Times New Roman" w:hAnsi="Times New Roman" w:cs="Times New Roman"/>
          <w:color w:val="242424"/>
          <w:sz w:val="36"/>
          <w:szCs w:val="36"/>
          <w:lang w:eastAsia="ru-RU"/>
        </w:rPr>
      </w:pPr>
      <w:r w:rsidRPr="00CB4969">
        <w:rPr>
          <w:rFonts w:ascii="Times New Roman" w:eastAsia="Times New Roman" w:hAnsi="Times New Roman" w:cs="Times New Roman"/>
          <w:b/>
          <w:bCs/>
          <w:color w:val="242424"/>
          <w:sz w:val="36"/>
          <w:szCs w:val="36"/>
          <w:lang w:eastAsia="ru-RU"/>
        </w:rPr>
        <w:t>Кризис трех лет</w:t>
      </w:r>
      <w:r w:rsidRPr="00CB4969">
        <w:rPr>
          <w:rFonts w:ascii="Times New Roman" w:eastAsia="Times New Roman" w:hAnsi="Times New Roman" w:cs="Times New Roman"/>
          <w:color w:val="242424"/>
          <w:sz w:val="36"/>
          <w:szCs w:val="36"/>
          <w:lang w:eastAsia="ru-RU"/>
        </w:rPr>
        <w:t> </w:t>
      </w:r>
    </w:p>
    <w:p w14:paraId="59EBF217"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Плохое поведение в трехлетнем возрасте – это не всегда показатель скверного характера или перепадов настроения. Чтобы правильно воспитать кроху, родители должны сначала разобраться, по каким причинам он так себя ведет. Стоит отметить, что в этом возрасте мальчики и девочки, как правило, капризничают и устраивают истерики одинаково.  </w:t>
      </w:r>
    </w:p>
    <w:p w14:paraId="4BB335E5"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Для начала нужно разобраться в таком психологическом термине, как фрустрация. Это состояние взрослого или ребенка, когда желания и потребности невозможно удовлетворить полностью. Малыш взрослеет, когда начинает осознавать, что не все его желания выполняются. Чуткий, понимающий родитель сразу сможет понять, когда истерика ребенка связана с тем, что его «хочу» не исполняется. Но ведь капризничать кроха может и по другим причинам: физическое недомогание, ссоры в детском саду, недопонимание со стороны воспитателя, и т. д.  </w:t>
      </w:r>
    </w:p>
    <w:p w14:paraId="35276E5B" w14:textId="77777777" w:rsidR="00CB4969" w:rsidRPr="00CB4969" w:rsidRDefault="00CB4969" w:rsidP="00A26343">
      <w:pPr>
        <w:shd w:val="clear" w:color="auto" w:fill="FAFCFF"/>
        <w:spacing w:after="100" w:afterAutospacing="1" w:line="240" w:lineRule="auto"/>
        <w:outlineLvl w:val="1"/>
        <w:rPr>
          <w:rFonts w:ascii="Times New Roman" w:eastAsia="Times New Roman" w:hAnsi="Times New Roman" w:cs="Times New Roman"/>
          <w:color w:val="242424"/>
          <w:sz w:val="36"/>
          <w:szCs w:val="36"/>
          <w:lang w:eastAsia="ru-RU"/>
        </w:rPr>
      </w:pPr>
      <w:r w:rsidRPr="00CB4969">
        <w:rPr>
          <w:rFonts w:ascii="Times New Roman" w:eastAsia="Times New Roman" w:hAnsi="Times New Roman" w:cs="Times New Roman"/>
          <w:b/>
          <w:bCs/>
          <w:color w:val="242424"/>
          <w:sz w:val="36"/>
          <w:szCs w:val="36"/>
          <w:lang w:eastAsia="ru-RU"/>
        </w:rPr>
        <w:t>Почему ребенок 3-4 лет плохо себя ведет</w:t>
      </w:r>
      <w:r w:rsidRPr="00CB4969">
        <w:rPr>
          <w:rFonts w:ascii="Times New Roman" w:eastAsia="Times New Roman" w:hAnsi="Times New Roman" w:cs="Times New Roman"/>
          <w:color w:val="242424"/>
          <w:sz w:val="36"/>
          <w:szCs w:val="36"/>
          <w:lang w:eastAsia="ru-RU"/>
        </w:rPr>
        <w:t> </w:t>
      </w:r>
    </w:p>
    <w:p w14:paraId="44C15C92"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Причин плохого поведения может быть много. Детские психологи выделяют основные причины, на которые следует обратить внимание. </w:t>
      </w:r>
    </w:p>
    <w:p w14:paraId="490919C4" w14:textId="77777777" w:rsidR="00CB4969" w:rsidRPr="00CB4969" w:rsidRDefault="00CB4969" w:rsidP="00A26343">
      <w:pPr>
        <w:numPr>
          <w:ilvl w:val="0"/>
          <w:numId w:val="8"/>
        </w:numPr>
        <w:shd w:val="clear" w:color="auto" w:fill="FAFCFF"/>
        <w:spacing w:before="100" w:beforeAutospacing="1"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Ребенок привлекает внимание взрослых. Когда родители постоянно заняты и не могут уделить время малышу, он любыми способами хочет привлечь к себе внимание. Поскольку трехлетка еще не умеет строить конструктивный диалог, он начинает плохо себя вести, капризничать, плакать. Пускай мама и папа поругают, зато бросят свои дела и займутся мной. </w:t>
      </w:r>
    </w:p>
    <w:p w14:paraId="7D2E4E0A" w14:textId="77777777" w:rsidR="00CB4969" w:rsidRPr="00CB4969" w:rsidRDefault="00CB4969" w:rsidP="00A26343">
      <w:pPr>
        <w:numPr>
          <w:ilvl w:val="0"/>
          <w:numId w:val="8"/>
        </w:numPr>
        <w:shd w:val="clear" w:color="auto" w:fill="FAFCFF"/>
        <w:spacing w:before="100" w:beforeAutospacing="1"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Кроха самоутверждается. Примерно с двух лет малыш начинает проявлять самостоятельность. Наверняка мамы и папы помнят бесконечное повторение: «Я сама», «Я сам». Родители считают трехлетнего ребенка маленьким и стараются всячески его опекать. А трехлетка противится родительскому контролю, в том числе, с помощью непослушания. </w:t>
      </w:r>
    </w:p>
    <w:p w14:paraId="7474CDAA" w14:textId="77777777" w:rsidR="00CB4969" w:rsidRPr="00CB4969" w:rsidRDefault="00CB4969" w:rsidP="00A26343">
      <w:pPr>
        <w:numPr>
          <w:ilvl w:val="0"/>
          <w:numId w:val="8"/>
        </w:numPr>
        <w:shd w:val="clear" w:color="auto" w:fill="FAFCFF"/>
        <w:spacing w:before="100" w:beforeAutospacing="1"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Ребенок мстит родителям. Капризы, истерики, крики могут быть местью за обиду, которую нанесли мама или папа. Родители могут даже не догадываться, что задели крошку. Например, мама заставила доедать невкусную кашу, а папа забрал планшет и запретил смотреть мультики. </w:t>
      </w:r>
    </w:p>
    <w:p w14:paraId="4002F2A9" w14:textId="77777777" w:rsidR="00CB4969" w:rsidRPr="00CB4969" w:rsidRDefault="00CB4969" w:rsidP="00A26343">
      <w:pPr>
        <w:numPr>
          <w:ilvl w:val="0"/>
          <w:numId w:val="8"/>
        </w:numPr>
        <w:shd w:val="clear" w:color="auto" w:fill="FAFCFF"/>
        <w:spacing w:before="100" w:beforeAutospacing="1"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Заниженная самооценка. Если малыш в чем-то разочаровался, потерял веру в себя, он может вести себя агрессивно и неадекватно. </w:t>
      </w:r>
    </w:p>
    <w:p w14:paraId="4C2419A1" w14:textId="77777777" w:rsidR="00CB4969" w:rsidRPr="00CB4969" w:rsidRDefault="00CB4969" w:rsidP="00A26343">
      <w:pPr>
        <w:shd w:val="clear" w:color="auto" w:fill="FAFCFF"/>
        <w:spacing w:after="100" w:afterAutospacing="1" w:line="240" w:lineRule="auto"/>
        <w:outlineLvl w:val="1"/>
        <w:rPr>
          <w:rFonts w:ascii="Times New Roman" w:eastAsia="Times New Roman" w:hAnsi="Times New Roman" w:cs="Times New Roman"/>
          <w:color w:val="242424"/>
          <w:sz w:val="36"/>
          <w:szCs w:val="36"/>
          <w:lang w:eastAsia="ru-RU"/>
        </w:rPr>
      </w:pPr>
      <w:r w:rsidRPr="00CB4969">
        <w:rPr>
          <w:rFonts w:ascii="Times New Roman" w:eastAsia="Times New Roman" w:hAnsi="Times New Roman" w:cs="Times New Roman"/>
          <w:b/>
          <w:bCs/>
          <w:color w:val="242424"/>
          <w:sz w:val="36"/>
          <w:szCs w:val="36"/>
          <w:lang w:eastAsia="ru-RU"/>
        </w:rPr>
        <w:lastRenderedPageBreak/>
        <w:t>К чему приводят родительские запреты</w:t>
      </w:r>
      <w:r w:rsidRPr="00CB4969">
        <w:rPr>
          <w:rFonts w:ascii="Times New Roman" w:eastAsia="Times New Roman" w:hAnsi="Times New Roman" w:cs="Times New Roman"/>
          <w:color w:val="242424"/>
          <w:sz w:val="36"/>
          <w:szCs w:val="36"/>
          <w:lang w:eastAsia="ru-RU"/>
        </w:rPr>
        <w:t> </w:t>
      </w:r>
    </w:p>
    <w:p w14:paraId="1FF82655"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Когда взрослые что-то запрещают ребенку, они как бы очерчивают границу для защиты малыша. Родительские запреты выполняют определенную воспитательную функцию. Кроха учится контролировать свои эмоции, понимать, когда нужно прекратить капризничать. Безусловно, дети не любят, когда им что-то запрещают, поэтому могут реагировать со злобой, скандалами, слезами. Но родительские запреты необходимы для того, чтобы правильно воспитать малыша. С очерченными границами кроха научится быть дисциплинированным и почувствует, что родители действительно заботятся о нем. </w:t>
      </w:r>
    </w:p>
    <w:p w14:paraId="0DE3537D"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В наше время часто встречаются случаи, когда взрослые позволяют детям практически все. Это связано, в первую очередь, с тем, что в детстве родителям многое запрещали. Ребенок растет и начинает осознавать, что с помощью манипуляции можно получить все, что захочет. Как правило, человек, которому многое разрешали в детстве, вырастает инфантильным, не способным принимать самостоятельные решения, капризным.  </w:t>
      </w:r>
    </w:p>
    <w:p w14:paraId="65069642"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Другой крайностью является большое количество запретов со стороны взрослых. В этом случае человек вырастет несамостоятельным, робким, и всю жизнь будет искать одобрение мамы и папы.  </w:t>
      </w:r>
    </w:p>
    <w:p w14:paraId="48BF567D"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Чтобы избежать ошибок в воспитании, взрослым нужно понимать, что запреты должны иметь веское обоснование. Малышу надо объяснять, почему ему что-то запрещают, и какие последствия можно ожидать, если он не послушается. Родительские запреты можно условно разделить на две основные категории. </w:t>
      </w:r>
    </w:p>
    <w:p w14:paraId="6F65E48E" w14:textId="77777777" w:rsidR="00CB4969" w:rsidRPr="00CB4969" w:rsidRDefault="00CB4969" w:rsidP="00A26343">
      <w:pPr>
        <w:numPr>
          <w:ilvl w:val="0"/>
          <w:numId w:val="9"/>
        </w:numPr>
        <w:shd w:val="clear" w:color="auto" w:fill="FAFCFF"/>
        <w:spacing w:before="100" w:beforeAutospacing="1"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Осознанные запреты. Мама или папа, запрещая что-то ребенку, тем самым защищают его от негативных последствий. Например, нельзя ходить зимой на улицу без шапки, иначе можно простудиться. Сюда же входят запреты, которые формируют дисциплину и послушание.  </w:t>
      </w:r>
    </w:p>
    <w:p w14:paraId="32FE120C" w14:textId="77777777" w:rsidR="00CB4969" w:rsidRPr="00CB4969" w:rsidRDefault="00CB4969" w:rsidP="00A26343">
      <w:pPr>
        <w:numPr>
          <w:ilvl w:val="0"/>
          <w:numId w:val="9"/>
        </w:numPr>
        <w:shd w:val="clear" w:color="auto" w:fill="FAFCFF"/>
        <w:spacing w:before="100" w:beforeAutospacing="1"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Неосознанные запреты. Причиной неосознанных запретов могут стать личные переживания взрослого: «Мы не поедем в парк развлечений, потому что ты не послушал меня и не выполнил то, о чем я тебя просила». Также родители могут запрещать детям что-то из-за собственной зависти. Если у них в детстве не хватало игрушек и сладостей, они неосознанно будут проецировать свои детские обиды на собственных малышей. Также основой для неосознанных запретов может служить повышенная тревога за детей. Например, кроха хочет завести щенка. Ничего плохого в его желании нет. Наоборот, четвероногий друг подарит малышу много радости, научит заботиться и любить. Но мама отказывает сыну или дочери, потому что боится, что собака может обидеть ребенка, из-за нее у крохи появится аллергическая реакция, и т. д. </w:t>
      </w:r>
    </w:p>
    <w:p w14:paraId="580736F1"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b/>
          <w:bCs/>
          <w:i/>
          <w:iCs/>
          <w:color w:val="242424"/>
          <w:sz w:val="24"/>
          <w:szCs w:val="24"/>
          <w:lang w:eastAsia="ru-RU"/>
        </w:rPr>
        <w:t>Если родители что-то запрещают трех-четырехлетке, это не нужно делать с осуждением. Запреты не должны вызывать у малыша чувство вины и стыда. В воспитательных целях не стоит запрещать ребенку играть в любимые игрушки или смотреть мультфильмы. Запрещая что-то, обязательно объясняйте, почему вы так поступаете. Только с помощью диалога можно достигнуть желаемых результатов.</w:t>
      </w:r>
    </w:p>
    <w:p w14:paraId="0ACB34AB" w14:textId="77777777" w:rsidR="001C79BC" w:rsidRDefault="001C79BC" w:rsidP="00A26343">
      <w:pPr>
        <w:shd w:val="clear" w:color="auto" w:fill="FAFCFF"/>
        <w:spacing w:after="100" w:afterAutospacing="1" w:line="240" w:lineRule="auto"/>
        <w:outlineLvl w:val="1"/>
        <w:rPr>
          <w:rFonts w:ascii="Times New Roman" w:eastAsia="Times New Roman" w:hAnsi="Times New Roman" w:cs="Times New Roman"/>
          <w:b/>
          <w:bCs/>
          <w:color w:val="242424"/>
          <w:sz w:val="36"/>
          <w:szCs w:val="36"/>
          <w:lang w:eastAsia="ru-RU"/>
        </w:rPr>
      </w:pPr>
    </w:p>
    <w:p w14:paraId="73183CD6" w14:textId="77777777" w:rsidR="001C79BC" w:rsidRDefault="001C79BC" w:rsidP="00A26343">
      <w:pPr>
        <w:shd w:val="clear" w:color="auto" w:fill="FAFCFF"/>
        <w:spacing w:after="100" w:afterAutospacing="1" w:line="240" w:lineRule="auto"/>
        <w:outlineLvl w:val="1"/>
        <w:rPr>
          <w:rFonts w:ascii="Times New Roman" w:eastAsia="Times New Roman" w:hAnsi="Times New Roman" w:cs="Times New Roman"/>
          <w:b/>
          <w:bCs/>
          <w:color w:val="242424"/>
          <w:sz w:val="36"/>
          <w:szCs w:val="36"/>
          <w:lang w:eastAsia="ru-RU"/>
        </w:rPr>
      </w:pPr>
    </w:p>
    <w:p w14:paraId="27D39A90" w14:textId="30B03619" w:rsidR="00CB4969" w:rsidRDefault="00CB4969" w:rsidP="00A26343">
      <w:pPr>
        <w:shd w:val="clear" w:color="auto" w:fill="FAFCFF"/>
        <w:spacing w:after="100" w:afterAutospacing="1" w:line="240" w:lineRule="auto"/>
        <w:outlineLvl w:val="1"/>
        <w:rPr>
          <w:rFonts w:ascii="Times New Roman" w:eastAsia="Times New Roman" w:hAnsi="Times New Roman" w:cs="Times New Roman"/>
          <w:color w:val="242424"/>
          <w:sz w:val="36"/>
          <w:szCs w:val="36"/>
          <w:lang w:eastAsia="ru-RU"/>
        </w:rPr>
      </w:pPr>
      <w:r w:rsidRPr="00CB4969">
        <w:rPr>
          <w:rFonts w:ascii="Times New Roman" w:eastAsia="Times New Roman" w:hAnsi="Times New Roman" w:cs="Times New Roman"/>
          <w:b/>
          <w:bCs/>
          <w:color w:val="242424"/>
          <w:sz w:val="36"/>
          <w:szCs w:val="36"/>
          <w:lang w:eastAsia="ru-RU"/>
        </w:rPr>
        <w:lastRenderedPageBreak/>
        <w:t>Поведение детей разного темперамента</w:t>
      </w:r>
      <w:r w:rsidRPr="00CB4969">
        <w:rPr>
          <w:rFonts w:ascii="Times New Roman" w:eastAsia="Times New Roman" w:hAnsi="Times New Roman" w:cs="Times New Roman"/>
          <w:color w:val="242424"/>
          <w:sz w:val="36"/>
          <w:szCs w:val="36"/>
          <w:lang w:eastAsia="ru-RU"/>
        </w:rPr>
        <w:t> </w:t>
      </w:r>
    </w:p>
    <w:p w14:paraId="7BDD4613"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Взрослые замечают, что малыши одного возраста могут реагировать по-разному на одни и те же слова родителей. Кто-то начнет плакать, кто-то спокойно выслушает, а некоторые закатят грандиозную истерику. На самом деле, каждый ребенок нуждается в индивидуальном подходе, ведь все люди (даже самые маленькие) – разные, со своим темпераментом и характером. Если найти подход к ребенку, исходя из его темперамента, можно справиться даже с самыми капризными и проблемными детьми. </w:t>
      </w:r>
    </w:p>
    <w:p w14:paraId="72D636D8"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Если ко всем детям применять одинаковый подход в воспитании, это чревато серьезными психологическими проблемами в дальнейшем. Ребенок будет неадекватно себя вести, проявлять агрессию, а в будущем может произойти деградация личности. Метод наших бабушек и дедушек, когда всех детей могли отхлестать ремнем и поставить в угол, не работает.</w:t>
      </w:r>
    </w:p>
    <w:p w14:paraId="1F02E4B2"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Авторитарные, деспотичные родители даже не пытаются услышать своего ребенка, а практически переделывают его под себя, ломая при этом неокрепшую психику. Человек, которого в детстве родители оскорбляли, унижали, били, скорее всего, будет иметь зависимость от алкоголя, никотина или запрещенных препаратов. Таким людям сложно найти общий язык с окружающими, у них часто не складывается личная жизнь. </w:t>
      </w:r>
    </w:p>
    <w:p w14:paraId="4D0C4D9D"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К 3-4 годам у малыша уже начинает сформировываться собственный темперамент. Психологи разделяют понятия «темперамент» и «характер». Темперамент – это тип поведения, который заложен в человеке с рождения природой, а характер формируется с помощью воспитания.  </w:t>
      </w:r>
    </w:p>
    <w:p w14:paraId="6C0A6EC7"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Существует четыре типа темперамента: </w:t>
      </w:r>
    </w:p>
    <w:p w14:paraId="6748B3F6" w14:textId="77777777" w:rsidR="00CB4969" w:rsidRPr="00CB4969" w:rsidRDefault="00CB4969" w:rsidP="00A26343">
      <w:pPr>
        <w:numPr>
          <w:ilvl w:val="0"/>
          <w:numId w:val="10"/>
        </w:numPr>
        <w:shd w:val="clear" w:color="auto" w:fill="FAFCFF"/>
        <w:spacing w:before="100" w:beforeAutospacing="1"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меланхолики; </w:t>
      </w:r>
    </w:p>
    <w:p w14:paraId="6B2CE551" w14:textId="77777777" w:rsidR="00CB4969" w:rsidRPr="00CB4969" w:rsidRDefault="00CB4969" w:rsidP="00A26343">
      <w:pPr>
        <w:numPr>
          <w:ilvl w:val="0"/>
          <w:numId w:val="10"/>
        </w:numPr>
        <w:shd w:val="clear" w:color="auto" w:fill="FAFCFF"/>
        <w:spacing w:before="100" w:beforeAutospacing="1"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сангвиники; </w:t>
      </w:r>
    </w:p>
    <w:p w14:paraId="3466456B" w14:textId="77777777" w:rsidR="00CB4969" w:rsidRPr="00CB4969" w:rsidRDefault="00CB4969" w:rsidP="00A26343">
      <w:pPr>
        <w:numPr>
          <w:ilvl w:val="0"/>
          <w:numId w:val="10"/>
        </w:numPr>
        <w:shd w:val="clear" w:color="auto" w:fill="FAFCFF"/>
        <w:spacing w:before="100" w:beforeAutospacing="1"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холерики; </w:t>
      </w:r>
    </w:p>
    <w:p w14:paraId="5281F06A" w14:textId="77777777" w:rsidR="00CB4969" w:rsidRPr="00CB4969" w:rsidRDefault="00CB4969" w:rsidP="00A26343">
      <w:pPr>
        <w:numPr>
          <w:ilvl w:val="0"/>
          <w:numId w:val="10"/>
        </w:numPr>
        <w:shd w:val="clear" w:color="auto" w:fill="FAFCFF"/>
        <w:spacing w:before="100" w:beforeAutospacing="1"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флегматики. </w:t>
      </w:r>
    </w:p>
    <w:p w14:paraId="5DF0E47A"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b/>
          <w:bCs/>
          <w:i/>
          <w:iCs/>
          <w:color w:val="242424"/>
          <w:sz w:val="24"/>
          <w:szCs w:val="24"/>
          <w:lang w:eastAsia="ru-RU"/>
        </w:rPr>
        <w:t>В чистом виде темпераменты практически не встречаются. Обычно в человеке наблюдается смешение нескольких видов, например, 80% холерик и 20% сангвиник. Малыши с разным видом превалирующего темперамента по-разному реагируют на одну и ту же ситуацию. Особенно ярко отличия ощутимы в тех случаях, когда малыши не получают того, чего хотят. </w:t>
      </w:r>
    </w:p>
    <w:p w14:paraId="7D7A1194" w14:textId="77777777" w:rsidR="00CB4969" w:rsidRPr="00CB4969" w:rsidRDefault="00CB4969" w:rsidP="00A26343">
      <w:pPr>
        <w:shd w:val="clear" w:color="auto" w:fill="FAFCFF"/>
        <w:spacing w:after="100" w:afterAutospacing="1" w:line="240" w:lineRule="auto"/>
        <w:outlineLvl w:val="2"/>
        <w:rPr>
          <w:rFonts w:ascii="Times New Roman" w:eastAsia="Times New Roman" w:hAnsi="Times New Roman" w:cs="Times New Roman"/>
          <w:color w:val="242424"/>
          <w:sz w:val="27"/>
          <w:szCs w:val="27"/>
          <w:lang w:eastAsia="ru-RU"/>
        </w:rPr>
      </w:pPr>
      <w:r w:rsidRPr="00CB4969">
        <w:rPr>
          <w:rFonts w:ascii="Times New Roman" w:eastAsia="Times New Roman" w:hAnsi="Times New Roman" w:cs="Times New Roman"/>
          <w:b/>
          <w:bCs/>
          <w:color w:val="242424"/>
          <w:sz w:val="27"/>
          <w:szCs w:val="27"/>
          <w:lang w:eastAsia="ru-RU"/>
        </w:rPr>
        <w:t>Меланхолики</w:t>
      </w:r>
      <w:r w:rsidRPr="00CB4969">
        <w:rPr>
          <w:rFonts w:ascii="Times New Roman" w:eastAsia="Times New Roman" w:hAnsi="Times New Roman" w:cs="Times New Roman"/>
          <w:color w:val="242424"/>
          <w:sz w:val="27"/>
          <w:szCs w:val="27"/>
          <w:lang w:eastAsia="ru-RU"/>
        </w:rPr>
        <w:t> </w:t>
      </w:r>
    </w:p>
    <w:p w14:paraId="4F01653C"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Такие детки требуют особого внимания к своей персоне. Они остро реагируют на любые замечания, а повышение на них голоса равносильно физическому наказанию. Меланхолики очень чувствительные, их легко обидеть и ранить. Ни в коем случае нельзя стыдить таких деток перед посторонними людьми. Для меланхоликов даже просто нахождение среди большого количества детей и взрослых является серьезным испытанием. Вот почему адаптация к детскому саду у них проходит тяжело и болезненно. Не нужно требовать каких-то выдающихся результатов, достаточно и того, что кроха находится в окружении чужих людей. </w:t>
      </w:r>
    </w:p>
    <w:p w14:paraId="1F373051" w14:textId="77777777" w:rsidR="007D567A" w:rsidRDefault="007D567A" w:rsidP="00A26343">
      <w:pPr>
        <w:shd w:val="clear" w:color="auto" w:fill="FAFCFF"/>
        <w:spacing w:after="100" w:afterAutospacing="1" w:line="240" w:lineRule="auto"/>
        <w:outlineLvl w:val="2"/>
        <w:rPr>
          <w:rFonts w:ascii="Times New Roman" w:eastAsia="Times New Roman" w:hAnsi="Times New Roman" w:cs="Times New Roman"/>
          <w:b/>
          <w:bCs/>
          <w:color w:val="242424"/>
          <w:sz w:val="27"/>
          <w:szCs w:val="27"/>
          <w:lang w:eastAsia="ru-RU"/>
        </w:rPr>
      </w:pPr>
    </w:p>
    <w:p w14:paraId="1AD6E1B0" w14:textId="77777777" w:rsidR="007D567A" w:rsidRDefault="00CB4969" w:rsidP="007D567A">
      <w:pPr>
        <w:pStyle w:val="a5"/>
        <w:shd w:val="clear" w:color="auto" w:fill="FAFCFF"/>
        <w:spacing w:before="0" w:beforeAutospacing="0"/>
        <w:rPr>
          <w:color w:val="242424"/>
          <w:sz w:val="27"/>
          <w:szCs w:val="27"/>
        </w:rPr>
      </w:pPr>
      <w:r w:rsidRPr="00CB4969">
        <w:rPr>
          <w:b/>
          <w:bCs/>
          <w:color w:val="242424"/>
          <w:sz w:val="27"/>
          <w:szCs w:val="27"/>
        </w:rPr>
        <w:lastRenderedPageBreak/>
        <w:t>Сангвиники</w:t>
      </w:r>
      <w:r w:rsidRPr="00CB4969">
        <w:rPr>
          <w:color w:val="242424"/>
          <w:sz w:val="27"/>
          <w:szCs w:val="27"/>
        </w:rPr>
        <w:t> </w:t>
      </w:r>
    </w:p>
    <w:p w14:paraId="43E81491" w14:textId="32AFBC48" w:rsidR="007D567A" w:rsidRPr="007D567A" w:rsidRDefault="007D567A" w:rsidP="007D567A">
      <w:pPr>
        <w:pStyle w:val="a5"/>
        <w:shd w:val="clear" w:color="auto" w:fill="FAFCFF"/>
        <w:spacing w:before="0" w:beforeAutospacing="0"/>
        <w:rPr>
          <w:color w:val="242424"/>
        </w:rPr>
      </w:pPr>
      <w:r w:rsidRPr="007D567A">
        <w:rPr>
          <w:color w:val="242424"/>
        </w:rPr>
        <w:t>Как правило, детки с доминирующим темпераментом сангвиника не доставляют родителям особых проблем. Они почти всегда в хорошем расположении, без перепадов настроения. Если ребенок чем-то расстроен, он не станет закатывать истерики и валяться на полу. Хорошо взаимодействует с другими детьми в коллективе, любит активные игры, не имеет проблем со сном, что благотворно влияет на состояние нервной системы.  </w:t>
      </w:r>
    </w:p>
    <w:p w14:paraId="3969E0AF" w14:textId="77777777" w:rsidR="007D567A" w:rsidRPr="007D567A" w:rsidRDefault="007D567A" w:rsidP="007D567A">
      <w:pPr>
        <w:pStyle w:val="a5"/>
        <w:shd w:val="clear" w:color="auto" w:fill="FAFCFF"/>
        <w:spacing w:before="0" w:beforeAutospacing="0"/>
        <w:rPr>
          <w:color w:val="242424"/>
        </w:rPr>
      </w:pPr>
      <w:r w:rsidRPr="007D567A">
        <w:rPr>
          <w:color w:val="242424"/>
        </w:rPr>
        <w:t>Из недостатков детей-сангвиников можно назвать то, что они достаточно хитрые. Если малыш не захочет делать то, о чем его просят, он это делать не будет. Главной ошибкой родителей заключается то, что они верят малышу на слово и идут у него на поводу. Если игнорировать подобный нюанс, кроха вырастет обманщиком. Родители должны воспитывать сангвиника спокойно, без криков и упреков, но ребенок должен выполнять их пожелания и требования. Также не следует перехваливать кроху, иначе он может подхватить «звездную» болезнь. Хвалить нужно за поступки и действия, а не просто так. </w:t>
      </w:r>
    </w:p>
    <w:p w14:paraId="03957C0D" w14:textId="53B343A7" w:rsidR="00CB4969" w:rsidRPr="00CB4969" w:rsidRDefault="00CB4969" w:rsidP="00A26343">
      <w:pPr>
        <w:shd w:val="clear" w:color="auto" w:fill="FAFCFF"/>
        <w:spacing w:after="100" w:afterAutospacing="1" w:line="240" w:lineRule="auto"/>
        <w:outlineLvl w:val="2"/>
        <w:rPr>
          <w:rFonts w:ascii="Times New Roman" w:eastAsia="Times New Roman" w:hAnsi="Times New Roman" w:cs="Times New Roman"/>
          <w:color w:val="242424"/>
          <w:sz w:val="27"/>
          <w:szCs w:val="27"/>
          <w:lang w:eastAsia="ru-RU"/>
        </w:rPr>
      </w:pPr>
    </w:p>
    <w:p w14:paraId="18C4BC9E"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Как правило, детки с доминирующим темпераментом сангвиника не доставляют родителям особых проблем. Они почти всегда в хорошем расположении, без перепадов настроения. Если ребенок чем-то расстроен, он не станет закатывать истерики и валяться на полу. Хорошо взаимодействует с другими детьми в коллективе, любит активные игры, не имеет проблем со сном, что благотворно влияет на состояние нервной системы.  </w:t>
      </w:r>
    </w:p>
    <w:p w14:paraId="4E84AE39"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Из недостатков детей-сангвиников можно назвать то, что они достаточно хитрые. Если малыш не захочет делать то, о чем его просят, он это делать не будет. Главной ошибкой родителей заключается то, что они верят малышу на слово и идут у него на поводу. Если игнорировать подобный нюанс, кроха вырастет обманщиком. Родители должны воспитывать сангвиника спокойно, без криков и упреков, но ребенок должен выполнять их пожелания и требования. Также не следует перехваливать кроху, иначе он может подхватить «звездную» болезнь. Хвалить нужно за поступки и действия, а не просто так. </w:t>
      </w:r>
    </w:p>
    <w:p w14:paraId="3EE98499" w14:textId="77777777" w:rsidR="0026494C" w:rsidRDefault="00CB4969" w:rsidP="0026494C">
      <w:pPr>
        <w:shd w:val="clear" w:color="auto" w:fill="FAFCFF"/>
        <w:spacing w:after="100" w:afterAutospacing="1" w:line="240" w:lineRule="auto"/>
        <w:outlineLvl w:val="2"/>
        <w:rPr>
          <w:rFonts w:ascii="Times New Roman" w:eastAsia="Times New Roman" w:hAnsi="Times New Roman" w:cs="Times New Roman"/>
          <w:color w:val="242424"/>
          <w:sz w:val="27"/>
          <w:szCs w:val="27"/>
          <w:lang w:eastAsia="ru-RU"/>
        </w:rPr>
      </w:pPr>
      <w:r w:rsidRPr="00CB4969">
        <w:rPr>
          <w:rFonts w:ascii="Times New Roman" w:eastAsia="Times New Roman" w:hAnsi="Times New Roman" w:cs="Times New Roman"/>
          <w:b/>
          <w:bCs/>
          <w:color w:val="242424"/>
          <w:sz w:val="27"/>
          <w:szCs w:val="27"/>
          <w:lang w:eastAsia="ru-RU"/>
        </w:rPr>
        <w:t>Холерики</w:t>
      </w:r>
      <w:r w:rsidRPr="00CB4969">
        <w:rPr>
          <w:rFonts w:ascii="Times New Roman" w:eastAsia="Times New Roman" w:hAnsi="Times New Roman" w:cs="Times New Roman"/>
          <w:color w:val="242424"/>
          <w:sz w:val="27"/>
          <w:szCs w:val="27"/>
          <w:lang w:eastAsia="ru-RU"/>
        </w:rPr>
        <w:t> </w:t>
      </w:r>
    </w:p>
    <w:p w14:paraId="0BB51AC9" w14:textId="549A4F85" w:rsidR="00CB4969" w:rsidRPr="00CB4969" w:rsidRDefault="00CB4969" w:rsidP="0026494C">
      <w:pPr>
        <w:shd w:val="clear" w:color="auto" w:fill="FAFCFF"/>
        <w:spacing w:after="100" w:afterAutospacing="1" w:line="240" w:lineRule="auto"/>
        <w:outlineLvl w:val="2"/>
        <w:rPr>
          <w:rFonts w:ascii="Times New Roman" w:eastAsia="Times New Roman" w:hAnsi="Times New Roman" w:cs="Times New Roman"/>
          <w:color w:val="242424"/>
          <w:sz w:val="27"/>
          <w:szCs w:val="27"/>
          <w:lang w:eastAsia="ru-RU"/>
        </w:rPr>
      </w:pPr>
      <w:r w:rsidRPr="00CB4969">
        <w:rPr>
          <w:rFonts w:ascii="Times New Roman" w:eastAsia="Times New Roman" w:hAnsi="Times New Roman" w:cs="Times New Roman"/>
          <w:color w:val="242424"/>
          <w:sz w:val="24"/>
          <w:szCs w:val="24"/>
          <w:lang w:eastAsia="ru-RU"/>
        </w:rPr>
        <w:t>Всегда активные, куда-то бегут, хватаются за любые дела, но также быстро бросают. Отличаются повышенной эмоциональностью, часто имеют проблемы с засыпанием. Очень важно правильно воспитать малыша-холерика, иначе он может вырасти неуравновешенным, злобным человеком. Основные ошибки родителей: </w:t>
      </w:r>
    </w:p>
    <w:p w14:paraId="3DD13FA0" w14:textId="77777777" w:rsidR="00CB4969" w:rsidRPr="00CB4969" w:rsidRDefault="00CB4969" w:rsidP="00A26343">
      <w:pPr>
        <w:numPr>
          <w:ilvl w:val="0"/>
          <w:numId w:val="11"/>
        </w:numPr>
        <w:shd w:val="clear" w:color="auto" w:fill="FAFCFF"/>
        <w:spacing w:before="100" w:beforeAutospacing="1"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агрессивное отношение; </w:t>
      </w:r>
    </w:p>
    <w:p w14:paraId="1F82B638" w14:textId="77777777" w:rsidR="00CB4969" w:rsidRPr="00CB4969" w:rsidRDefault="00CB4969" w:rsidP="00A26343">
      <w:pPr>
        <w:numPr>
          <w:ilvl w:val="0"/>
          <w:numId w:val="11"/>
        </w:numPr>
        <w:shd w:val="clear" w:color="auto" w:fill="FAFCFF"/>
        <w:spacing w:before="100" w:beforeAutospacing="1" w:after="100" w:afterAutospacing="1" w:line="240" w:lineRule="auto"/>
        <w:rPr>
          <w:rFonts w:ascii="Times New Roman" w:eastAsia="Times New Roman" w:hAnsi="Times New Roman" w:cs="Times New Roman"/>
          <w:color w:val="242424"/>
          <w:sz w:val="24"/>
          <w:szCs w:val="24"/>
          <w:lang w:eastAsia="ru-RU"/>
        </w:rPr>
      </w:pPr>
      <w:proofErr w:type="spellStart"/>
      <w:r w:rsidRPr="00CB4969">
        <w:rPr>
          <w:rFonts w:ascii="Times New Roman" w:eastAsia="Times New Roman" w:hAnsi="Times New Roman" w:cs="Times New Roman"/>
          <w:color w:val="242424"/>
          <w:sz w:val="24"/>
          <w:szCs w:val="24"/>
          <w:lang w:eastAsia="ru-RU"/>
        </w:rPr>
        <w:t>гиперопека</w:t>
      </w:r>
      <w:proofErr w:type="spellEnd"/>
      <w:r w:rsidRPr="00CB4969">
        <w:rPr>
          <w:rFonts w:ascii="Times New Roman" w:eastAsia="Times New Roman" w:hAnsi="Times New Roman" w:cs="Times New Roman"/>
          <w:color w:val="242424"/>
          <w:sz w:val="24"/>
          <w:szCs w:val="24"/>
          <w:lang w:eastAsia="ru-RU"/>
        </w:rPr>
        <w:t>. </w:t>
      </w:r>
    </w:p>
    <w:p w14:paraId="749534B1"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Когда маленький холерик разыграется, начнет шалить и разносить весь дом, нужно постараться сохранить спокойствие и не повышать голос. Не стоит давить, заставлять, навязывать свое мнение. Желательно, заранее договориться о каких-то вещах и обсудить запреты. </w:t>
      </w:r>
    </w:p>
    <w:p w14:paraId="1B136CE7" w14:textId="77777777" w:rsidR="00CB4969" w:rsidRPr="00CB4969" w:rsidRDefault="00CB4969" w:rsidP="00A26343">
      <w:pPr>
        <w:shd w:val="clear" w:color="auto" w:fill="FAFCFF"/>
        <w:spacing w:after="100" w:afterAutospacing="1" w:line="240" w:lineRule="auto"/>
        <w:outlineLvl w:val="2"/>
        <w:rPr>
          <w:rFonts w:ascii="Times New Roman" w:eastAsia="Times New Roman" w:hAnsi="Times New Roman" w:cs="Times New Roman"/>
          <w:color w:val="242424"/>
          <w:sz w:val="27"/>
          <w:szCs w:val="27"/>
          <w:lang w:eastAsia="ru-RU"/>
        </w:rPr>
      </w:pPr>
      <w:r w:rsidRPr="00CB4969">
        <w:rPr>
          <w:rFonts w:ascii="Times New Roman" w:eastAsia="Times New Roman" w:hAnsi="Times New Roman" w:cs="Times New Roman"/>
          <w:b/>
          <w:bCs/>
          <w:color w:val="242424"/>
          <w:sz w:val="27"/>
          <w:szCs w:val="27"/>
          <w:lang w:eastAsia="ru-RU"/>
        </w:rPr>
        <w:t>Флегматики</w:t>
      </w:r>
      <w:r w:rsidRPr="00CB4969">
        <w:rPr>
          <w:rFonts w:ascii="Times New Roman" w:eastAsia="Times New Roman" w:hAnsi="Times New Roman" w:cs="Times New Roman"/>
          <w:color w:val="242424"/>
          <w:sz w:val="27"/>
          <w:szCs w:val="27"/>
          <w:lang w:eastAsia="ru-RU"/>
        </w:rPr>
        <w:t> </w:t>
      </w:r>
    </w:p>
    <w:p w14:paraId="5345A479"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 xml:space="preserve">Дети бывают не только активными и шумными, но и спокойными, уравновешенными. Флегматики отличаются медлительностью, задумчивостью, любят долго поспать и понежиться в постели. Малыши-флегматики хорошо воспринимают информацию, если </w:t>
      </w:r>
      <w:r w:rsidRPr="00CB4969">
        <w:rPr>
          <w:rFonts w:ascii="Times New Roman" w:eastAsia="Times New Roman" w:hAnsi="Times New Roman" w:cs="Times New Roman"/>
          <w:color w:val="242424"/>
          <w:sz w:val="24"/>
          <w:szCs w:val="24"/>
          <w:lang w:eastAsia="ru-RU"/>
        </w:rPr>
        <w:lastRenderedPageBreak/>
        <w:t>подавать ее на собственном примере. Родителям нужно активно заниматься воспитанием флегматичного ребенка, иначе он так и останется инертным. </w:t>
      </w:r>
    </w:p>
    <w:p w14:paraId="31C38588"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r w:rsidRPr="00CB4969">
        <w:rPr>
          <w:rFonts w:ascii="Times New Roman" w:eastAsia="Times New Roman" w:hAnsi="Times New Roman" w:cs="Times New Roman"/>
          <w:color w:val="242424"/>
          <w:sz w:val="24"/>
          <w:szCs w:val="24"/>
          <w:lang w:eastAsia="ru-RU"/>
        </w:rPr>
        <w:t>Родителям нужно быть чуткими и внимательными, воспитывая малышей. Они должны уметь различать причины, почему кроха не слушается, и вовремя принять меры. Ежедневно мама и папа строят доверительные и теплые отношения с детьми, хотя иногда это дается с большим трудом. Если учитывать темперамент малыша, воспитательные моменты и общение будут проходить значительно легче для всех членов семьи. </w:t>
      </w:r>
    </w:p>
    <w:p w14:paraId="67CB61D7" w14:textId="03E2E332" w:rsidR="00CB4969" w:rsidRPr="00A26343" w:rsidRDefault="001C79BC"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proofErr w:type="spellStart"/>
      <w:proofErr w:type="gramStart"/>
      <w:r>
        <w:rPr>
          <w:rFonts w:ascii="Times New Roman" w:eastAsia="Times New Roman" w:hAnsi="Times New Roman" w:cs="Times New Roman"/>
          <w:color w:val="242424"/>
          <w:sz w:val="24"/>
          <w:szCs w:val="24"/>
          <w:lang w:eastAsia="ru-RU"/>
        </w:rPr>
        <w:t>Источник:</w:t>
      </w:r>
      <w:r w:rsidR="00A26343" w:rsidRPr="00A26343">
        <w:rPr>
          <w:rFonts w:ascii="Times New Roman" w:eastAsia="Times New Roman" w:hAnsi="Times New Roman" w:cs="Times New Roman"/>
          <w:color w:val="242424"/>
          <w:sz w:val="24"/>
          <w:szCs w:val="24"/>
          <w:lang w:eastAsia="ru-RU"/>
        </w:rPr>
        <w:t>https</w:t>
      </w:r>
      <w:proofErr w:type="spellEnd"/>
      <w:r w:rsidR="00A26343" w:rsidRPr="00A26343">
        <w:rPr>
          <w:rFonts w:ascii="Times New Roman" w:eastAsia="Times New Roman" w:hAnsi="Times New Roman" w:cs="Times New Roman"/>
          <w:color w:val="242424"/>
          <w:sz w:val="24"/>
          <w:szCs w:val="24"/>
          <w:lang w:eastAsia="ru-RU"/>
        </w:rPr>
        <w:t>://www.defectologiya.pro/</w:t>
      </w:r>
      <w:proofErr w:type="gramEnd"/>
    </w:p>
    <w:p w14:paraId="30F7B95A" w14:textId="77777777" w:rsidR="00CB4969" w:rsidRPr="00CB4969" w:rsidRDefault="00CB4969" w:rsidP="00A26343">
      <w:pPr>
        <w:shd w:val="clear" w:color="auto" w:fill="FAFCFF"/>
        <w:spacing w:after="100" w:afterAutospacing="1" w:line="240" w:lineRule="auto"/>
        <w:rPr>
          <w:rFonts w:ascii="Times New Roman" w:eastAsia="Times New Roman" w:hAnsi="Times New Roman" w:cs="Times New Roman"/>
          <w:color w:val="242424"/>
          <w:sz w:val="24"/>
          <w:szCs w:val="24"/>
          <w:lang w:eastAsia="ru-RU"/>
        </w:rPr>
      </w:pPr>
    </w:p>
    <w:p w14:paraId="724B216B" w14:textId="474DF98F" w:rsidR="00CB4969" w:rsidRPr="00A26343" w:rsidRDefault="00CB4969" w:rsidP="00A26343">
      <w:pPr>
        <w:spacing w:line="240" w:lineRule="auto"/>
        <w:rPr>
          <w:rFonts w:ascii="Times New Roman" w:hAnsi="Times New Roman" w:cs="Times New Roman"/>
          <w:color w:val="FF0000"/>
          <w:sz w:val="36"/>
        </w:rPr>
      </w:pPr>
    </w:p>
    <w:p w14:paraId="156BCE2D" w14:textId="63D1450D" w:rsidR="00CB4969" w:rsidRPr="00A26343" w:rsidRDefault="00CB4969" w:rsidP="00A26343">
      <w:pPr>
        <w:spacing w:line="240" w:lineRule="auto"/>
        <w:rPr>
          <w:rFonts w:ascii="Times New Roman" w:hAnsi="Times New Roman" w:cs="Times New Roman"/>
          <w:color w:val="FF0000"/>
          <w:sz w:val="36"/>
        </w:rPr>
      </w:pPr>
    </w:p>
    <w:p w14:paraId="6E52E01B" w14:textId="7C6C6A95" w:rsidR="00CB4969" w:rsidRPr="00A26343" w:rsidRDefault="00CB4969" w:rsidP="00A26343">
      <w:pPr>
        <w:spacing w:line="240" w:lineRule="auto"/>
        <w:rPr>
          <w:rFonts w:ascii="Times New Roman" w:hAnsi="Times New Roman" w:cs="Times New Roman"/>
          <w:color w:val="FF0000"/>
          <w:sz w:val="36"/>
        </w:rPr>
      </w:pPr>
    </w:p>
    <w:sectPr w:rsidR="00CB4969" w:rsidRPr="00A263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513DB"/>
    <w:multiLevelType w:val="multilevel"/>
    <w:tmpl w:val="F2BA6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E2AEA"/>
    <w:multiLevelType w:val="multilevel"/>
    <w:tmpl w:val="2586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E578C"/>
    <w:multiLevelType w:val="multilevel"/>
    <w:tmpl w:val="A3B8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F1B43"/>
    <w:multiLevelType w:val="multilevel"/>
    <w:tmpl w:val="05BAF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D24227"/>
    <w:multiLevelType w:val="multilevel"/>
    <w:tmpl w:val="13948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12639D"/>
    <w:multiLevelType w:val="multilevel"/>
    <w:tmpl w:val="9D46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6C09F7"/>
    <w:multiLevelType w:val="multilevel"/>
    <w:tmpl w:val="CFA8D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950688"/>
    <w:multiLevelType w:val="multilevel"/>
    <w:tmpl w:val="9C82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840385"/>
    <w:multiLevelType w:val="multilevel"/>
    <w:tmpl w:val="4838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0A5B0E"/>
    <w:multiLevelType w:val="multilevel"/>
    <w:tmpl w:val="FA6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F33B27"/>
    <w:multiLevelType w:val="multilevel"/>
    <w:tmpl w:val="FB18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0"/>
  </w:num>
  <w:num w:numId="5">
    <w:abstractNumId w:val="7"/>
  </w:num>
  <w:num w:numId="6">
    <w:abstractNumId w:val="1"/>
  </w:num>
  <w:num w:numId="7">
    <w:abstractNumId w:val="2"/>
  </w:num>
  <w:num w:numId="8">
    <w:abstractNumId w:val="6"/>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E7"/>
    <w:rsid w:val="001C79BC"/>
    <w:rsid w:val="0026494C"/>
    <w:rsid w:val="005C6785"/>
    <w:rsid w:val="007165E7"/>
    <w:rsid w:val="007D567A"/>
    <w:rsid w:val="00A26343"/>
    <w:rsid w:val="00CB4969"/>
    <w:rsid w:val="00D63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84A9"/>
  <w15:chartTrackingRefBased/>
  <w15:docId w15:val="{9EEDE9D7-7BA1-4CF5-8126-87E6234B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3AA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63AAA"/>
    <w:rPr>
      <w:rFonts w:ascii="Segoe UI" w:hAnsi="Segoe UI" w:cs="Segoe UI"/>
      <w:sz w:val="18"/>
      <w:szCs w:val="18"/>
    </w:rPr>
  </w:style>
  <w:style w:type="paragraph" w:styleId="a5">
    <w:name w:val="Normal (Web)"/>
    <w:basedOn w:val="a"/>
    <w:uiPriority w:val="99"/>
    <w:semiHidden/>
    <w:unhideWhenUsed/>
    <w:rsid w:val="007D56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123407">
      <w:bodyDiv w:val="1"/>
      <w:marLeft w:val="0"/>
      <w:marRight w:val="0"/>
      <w:marTop w:val="0"/>
      <w:marBottom w:val="0"/>
      <w:divBdr>
        <w:top w:val="none" w:sz="0" w:space="0" w:color="auto"/>
        <w:left w:val="none" w:sz="0" w:space="0" w:color="auto"/>
        <w:bottom w:val="none" w:sz="0" w:space="0" w:color="auto"/>
        <w:right w:val="none" w:sz="0" w:space="0" w:color="auto"/>
      </w:divBdr>
      <w:divsChild>
        <w:div w:id="2036812025">
          <w:marLeft w:val="0"/>
          <w:marRight w:val="0"/>
          <w:marTop w:val="0"/>
          <w:marBottom w:val="0"/>
          <w:divBdr>
            <w:top w:val="none" w:sz="0" w:space="0" w:color="auto"/>
            <w:left w:val="none" w:sz="0" w:space="0" w:color="auto"/>
            <w:bottom w:val="none" w:sz="0" w:space="0" w:color="auto"/>
            <w:right w:val="none" w:sz="0" w:space="0" w:color="auto"/>
          </w:divBdr>
          <w:divsChild>
            <w:div w:id="158892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0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4708280">
      <w:bodyDiv w:val="1"/>
      <w:marLeft w:val="0"/>
      <w:marRight w:val="0"/>
      <w:marTop w:val="0"/>
      <w:marBottom w:val="0"/>
      <w:divBdr>
        <w:top w:val="none" w:sz="0" w:space="0" w:color="auto"/>
        <w:left w:val="none" w:sz="0" w:space="0" w:color="auto"/>
        <w:bottom w:val="none" w:sz="0" w:space="0" w:color="auto"/>
        <w:right w:val="none" w:sz="0" w:space="0" w:color="auto"/>
      </w:divBdr>
    </w:div>
    <w:div w:id="1768962656">
      <w:bodyDiv w:val="1"/>
      <w:marLeft w:val="0"/>
      <w:marRight w:val="0"/>
      <w:marTop w:val="0"/>
      <w:marBottom w:val="0"/>
      <w:divBdr>
        <w:top w:val="none" w:sz="0" w:space="0" w:color="auto"/>
        <w:left w:val="none" w:sz="0" w:space="0" w:color="auto"/>
        <w:bottom w:val="none" w:sz="0" w:space="0" w:color="auto"/>
        <w:right w:val="none" w:sz="0" w:space="0" w:color="auto"/>
      </w:divBdr>
      <w:divsChild>
        <w:div w:id="419185244">
          <w:marLeft w:val="0"/>
          <w:marRight w:val="0"/>
          <w:marTop w:val="0"/>
          <w:marBottom w:val="0"/>
          <w:divBdr>
            <w:top w:val="none" w:sz="0" w:space="0" w:color="auto"/>
            <w:left w:val="none" w:sz="0" w:space="0" w:color="auto"/>
            <w:bottom w:val="none" w:sz="0" w:space="0" w:color="auto"/>
            <w:right w:val="none" w:sz="0" w:space="0" w:color="auto"/>
          </w:divBdr>
          <w:divsChild>
            <w:div w:id="1067069592">
              <w:marLeft w:val="0"/>
              <w:marRight w:val="0"/>
              <w:marTop w:val="0"/>
              <w:marBottom w:val="0"/>
              <w:divBdr>
                <w:top w:val="none" w:sz="0" w:space="0" w:color="auto"/>
                <w:left w:val="none" w:sz="0" w:space="0" w:color="auto"/>
                <w:bottom w:val="none" w:sz="0" w:space="0" w:color="auto"/>
                <w:right w:val="none" w:sz="0" w:space="0" w:color="auto"/>
              </w:divBdr>
              <w:divsChild>
                <w:div w:id="1339045606">
                  <w:marLeft w:val="0"/>
                  <w:marRight w:val="0"/>
                  <w:marTop w:val="0"/>
                  <w:marBottom w:val="0"/>
                  <w:divBdr>
                    <w:top w:val="none" w:sz="0" w:space="0" w:color="auto"/>
                    <w:left w:val="none" w:sz="0" w:space="0" w:color="auto"/>
                    <w:bottom w:val="none" w:sz="0" w:space="0" w:color="auto"/>
                    <w:right w:val="none" w:sz="0" w:space="0" w:color="auto"/>
                  </w:divBdr>
                </w:div>
              </w:divsChild>
            </w:div>
            <w:div w:id="1229148811">
              <w:marLeft w:val="0"/>
              <w:marRight w:val="0"/>
              <w:marTop w:val="0"/>
              <w:marBottom w:val="0"/>
              <w:divBdr>
                <w:top w:val="none" w:sz="0" w:space="0" w:color="auto"/>
                <w:left w:val="none" w:sz="0" w:space="0" w:color="auto"/>
                <w:bottom w:val="none" w:sz="0" w:space="0" w:color="auto"/>
                <w:right w:val="none" w:sz="0" w:space="0" w:color="auto"/>
              </w:divBdr>
            </w:div>
            <w:div w:id="30961248">
              <w:marLeft w:val="0"/>
              <w:marRight w:val="0"/>
              <w:marTop w:val="0"/>
              <w:marBottom w:val="0"/>
              <w:divBdr>
                <w:top w:val="none" w:sz="0" w:space="0" w:color="auto"/>
                <w:left w:val="none" w:sz="0" w:space="0" w:color="auto"/>
                <w:bottom w:val="none" w:sz="0" w:space="0" w:color="auto"/>
                <w:right w:val="none" w:sz="0" w:space="0" w:color="auto"/>
              </w:divBdr>
            </w:div>
            <w:div w:id="2137916838">
              <w:marLeft w:val="0"/>
              <w:marRight w:val="0"/>
              <w:marTop w:val="0"/>
              <w:marBottom w:val="0"/>
              <w:divBdr>
                <w:top w:val="none" w:sz="0" w:space="0" w:color="auto"/>
                <w:left w:val="none" w:sz="0" w:space="0" w:color="auto"/>
                <w:bottom w:val="none" w:sz="0" w:space="0" w:color="auto"/>
                <w:right w:val="none" w:sz="0" w:space="0" w:color="auto"/>
              </w:divBdr>
              <w:divsChild>
                <w:div w:id="2005549374">
                  <w:marLeft w:val="0"/>
                  <w:marRight w:val="0"/>
                  <w:marTop w:val="0"/>
                  <w:marBottom w:val="0"/>
                  <w:divBdr>
                    <w:top w:val="none" w:sz="0" w:space="0" w:color="auto"/>
                    <w:left w:val="none" w:sz="0" w:space="0" w:color="auto"/>
                    <w:bottom w:val="none" w:sz="0" w:space="0" w:color="auto"/>
                    <w:right w:val="none" w:sz="0" w:space="0" w:color="auto"/>
                  </w:divBdr>
                </w:div>
              </w:divsChild>
            </w:div>
            <w:div w:id="1961718854">
              <w:marLeft w:val="0"/>
              <w:marRight w:val="0"/>
              <w:marTop w:val="0"/>
              <w:marBottom w:val="0"/>
              <w:divBdr>
                <w:top w:val="none" w:sz="0" w:space="0" w:color="auto"/>
                <w:left w:val="none" w:sz="0" w:space="0" w:color="auto"/>
                <w:bottom w:val="none" w:sz="0" w:space="0" w:color="auto"/>
                <w:right w:val="none" w:sz="0" w:space="0" w:color="auto"/>
              </w:divBdr>
              <w:divsChild>
                <w:div w:id="751242958">
                  <w:marLeft w:val="0"/>
                  <w:marRight w:val="0"/>
                  <w:marTop w:val="0"/>
                  <w:marBottom w:val="0"/>
                  <w:divBdr>
                    <w:top w:val="none" w:sz="0" w:space="0" w:color="auto"/>
                    <w:left w:val="none" w:sz="0" w:space="0" w:color="auto"/>
                    <w:bottom w:val="none" w:sz="0" w:space="0" w:color="auto"/>
                    <w:right w:val="none" w:sz="0" w:space="0" w:color="auto"/>
                  </w:divBdr>
                </w:div>
              </w:divsChild>
            </w:div>
            <w:div w:id="1399087976">
              <w:marLeft w:val="0"/>
              <w:marRight w:val="0"/>
              <w:marTop w:val="0"/>
              <w:marBottom w:val="0"/>
              <w:divBdr>
                <w:top w:val="none" w:sz="0" w:space="0" w:color="auto"/>
                <w:left w:val="none" w:sz="0" w:space="0" w:color="auto"/>
                <w:bottom w:val="none" w:sz="0" w:space="0" w:color="auto"/>
                <w:right w:val="none" w:sz="0" w:space="0" w:color="auto"/>
              </w:divBdr>
            </w:div>
            <w:div w:id="658458475">
              <w:marLeft w:val="0"/>
              <w:marRight w:val="0"/>
              <w:marTop w:val="0"/>
              <w:marBottom w:val="0"/>
              <w:divBdr>
                <w:top w:val="none" w:sz="0" w:space="0" w:color="auto"/>
                <w:left w:val="none" w:sz="0" w:space="0" w:color="auto"/>
                <w:bottom w:val="none" w:sz="0" w:space="0" w:color="auto"/>
                <w:right w:val="none" w:sz="0" w:space="0" w:color="auto"/>
              </w:divBdr>
            </w:div>
            <w:div w:id="80761810">
              <w:marLeft w:val="0"/>
              <w:marRight w:val="0"/>
              <w:marTop w:val="0"/>
              <w:marBottom w:val="0"/>
              <w:divBdr>
                <w:top w:val="none" w:sz="0" w:space="0" w:color="auto"/>
                <w:left w:val="none" w:sz="0" w:space="0" w:color="auto"/>
                <w:bottom w:val="none" w:sz="0" w:space="0" w:color="auto"/>
                <w:right w:val="none" w:sz="0" w:space="0" w:color="auto"/>
              </w:divBdr>
              <w:divsChild>
                <w:div w:id="1793817962">
                  <w:marLeft w:val="0"/>
                  <w:marRight w:val="0"/>
                  <w:marTop w:val="0"/>
                  <w:marBottom w:val="0"/>
                  <w:divBdr>
                    <w:top w:val="none" w:sz="0" w:space="0" w:color="auto"/>
                    <w:left w:val="none" w:sz="0" w:space="0" w:color="auto"/>
                    <w:bottom w:val="none" w:sz="0" w:space="0" w:color="auto"/>
                    <w:right w:val="none" w:sz="0" w:space="0" w:color="auto"/>
                  </w:divBdr>
                </w:div>
              </w:divsChild>
            </w:div>
            <w:div w:id="565185067">
              <w:marLeft w:val="0"/>
              <w:marRight w:val="0"/>
              <w:marTop w:val="0"/>
              <w:marBottom w:val="0"/>
              <w:divBdr>
                <w:top w:val="none" w:sz="0" w:space="0" w:color="auto"/>
                <w:left w:val="none" w:sz="0" w:space="0" w:color="auto"/>
                <w:bottom w:val="none" w:sz="0" w:space="0" w:color="auto"/>
                <w:right w:val="none" w:sz="0" w:space="0" w:color="auto"/>
              </w:divBdr>
              <w:divsChild>
                <w:div w:id="1072308938">
                  <w:marLeft w:val="0"/>
                  <w:marRight w:val="0"/>
                  <w:marTop w:val="0"/>
                  <w:marBottom w:val="0"/>
                  <w:divBdr>
                    <w:top w:val="none" w:sz="0" w:space="0" w:color="auto"/>
                    <w:left w:val="none" w:sz="0" w:space="0" w:color="auto"/>
                    <w:bottom w:val="none" w:sz="0" w:space="0" w:color="auto"/>
                    <w:right w:val="none" w:sz="0" w:space="0" w:color="auto"/>
                  </w:divBdr>
                </w:div>
              </w:divsChild>
            </w:div>
            <w:div w:id="963004461">
              <w:marLeft w:val="0"/>
              <w:marRight w:val="0"/>
              <w:marTop w:val="0"/>
              <w:marBottom w:val="0"/>
              <w:divBdr>
                <w:top w:val="none" w:sz="0" w:space="0" w:color="auto"/>
                <w:left w:val="none" w:sz="0" w:space="0" w:color="auto"/>
                <w:bottom w:val="none" w:sz="0" w:space="0" w:color="auto"/>
                <w:right w:val="none" w:sz="0" w:space="0" w:color="auto"/>
              </w:divBdr>
              <w:divsChild>
                <w:div w:id="364909347">
                  <w:marLeft w:val="0"/>
                  <w:marRight w:val="0"/>
                  <w:marTop w:val="0"/>
                  <w:marBottom w:val="0"/>
                  <w:divBdr>
                    <w:top w:val="none" w:sz="0" w:space="0" w:color="auto"/>
                    <w:left w:val="none" w:sz="0" w:space="0" w:color="auto"/>
                    <w:bottom w:val="none" w:sz="0" w:space="0" w:color="auto"/>
                    <w:right w:val="none" w:sz="0" w:space="0" w:color="auto"/>
                  </w:divBdr>
                </w:div>
              </w:divsChild>
            </w:div>
            <w:div w:id="2017883060">
              <w:marLeft w:val="0"/>
              <w:marRight w:val="0"/>
              <w:marTop w:val="0"/>
              <w:marBottom w:val="0"/>
              <w:divBdr>
                <w:top w:val="none" w:sz="0" w:space="0" w:color="auto"/>
                <w:left w:val="none" w:sz="0" w:space="0" w:color="auto"/>
                <w:bottom w:val="none" w:sz="0" w:space="0" w:color="auto"/>
                <w:right w:val="none" w:sz="0" w:space="0" w:color="auto"/>
              </w:divBdr>
              <w:divsChild>
                <w:div w:id="5878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1700</Words>
  <Characters>9692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2026-03-13T08:23:00Z</cp:lastPrinted>
  <dcterms:created xsi:type="dcterms:W3CDTF">2026-03-13T07:20:00Z</dcterms:created>
  <dcterms:modified xsi:type="dcterms:W3CDTF">2026-03-13T08:26:00Z</dcterms:modified>
</cp:coreProperties>
</file>